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80" w:type="dxa"/>
        <w:tblInd w:w="-497" w:type="dxa"/>
        <w:tblBorders>
          <w:bottom w:val="single" w:sz="4" w:space="0" w:color="auto"/>
        </w:tblBorders>
        <w:tblLook w:val="01E0" w:firstRow="1" w:lastRow="1" w:firstColumn="1" w:lastColumn="1" w:noHBand="0" w:noVBand="0"/>
      </w:tblPr>
      <w:tblGrid>
        <w:gridCol w:w="1368"/>
        <w:gridCol w:w="8712"/>
      </w:tblGrid>
      <w:tr w:rsidR="009A35D7" w:rsidRPr="00467CDC" w14:paraId="575B2315" w14:textId="77777777" w:rsidTr="009F269B">
        <w:tc>
          <w:tcPr>
            <w:tcW w:w="1368" w:type="dxa"/>
          </w:tcPr>
          <w:p w14:paraId="5858E5DE" w14:textId="77777777" w:rsidR="009A35D7" w:rsidRPr="00467CDC" w:rsidRDefault="009A35D7" w:rsidP="009F269B">
            <w:pPr>
              <w:pStyle w:val="Nadpis5"/>
              <w:spacing w:after="120"/>
              <w:rPr>
                <w:sz w:val="28"/>
                <w:szCs w:val="28"/>
              </w:rPr>
            </w:pPr>
            <w:r w:rsidRPr="00467CDC">
              <w:rPr>
                <w:noProof/>
                <w:sz w:val="28"/>
                <w:szCs w:val="28"/>
              </w:rPr>
              <w:drawing>
                <wp:inline distT="0" distB="0" distL="0" distR="0" wp14:anchorId="67D3A6BB" wp14:editId="43BC91BA">
                  <wp:extent cx="640080" cy="640080"/>
                  <wp:effectExtent l="0" t="0" r="7620" b="7620"/>
                  <wp:docPr id="1" name="Obrázek 1" descr="znak_30m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descr="znak_30mm"/>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40080" cy="640080"/>
                          </a:xfrm>
                          <a:prstGeom prst="rect">
                            <a:avLst/>
                          </a:prstGeom>
                          <a:noFill/>
                          <a:ln>
                            <a:noFill/>
                          </a:ln>
                        </pic:spPr>
                      </pic:pic>
                    </a:graphicData>
                  </a:graphic>
                </wp:inline>
              </w:drawing>
            </w:r>
          </w:p>
        </w:tc>
        <w:tc>
          <w:tcPr>
            <w:tcW w:w="8712" w:type="dxa"/>
          </w:tcPr>
          <w:p w14:paraId="6577522F" w14:textId="77777777" w:rsidR="009A35D7" w:rsidRPr="003B0D2F" w:rsidRDefault="009A35D7" w:rsidP="009F269B">
            <w:pPr>
              <w:pStyle w:val="Styl2"/>
              <w:jc w:val="center"/>
              <w:rPr>
                <w:rFonts w:ascii="Times New Roman" w:hAnsi="Times New Roman"/>
                <w:bCs/>
                <w:sz w:val="32"/>
                <w:szCs w:val="32"/>
              </w:rPr>
            </w:pPr>
            <w:r w:rsidRPr="003B0D2F">
              <w:rPr>
                <w:rFonts w:ascii="Times New Roman" w:hAnsi="Times New Roman"/>
                <w:sz w:val="32"/>
                <w:szCs w:val="32"/>
              </w:rPr>
              <w:t>MĚSTO ROUDNICE NAD LABEM</w:t>
            </w:r>
          </w:p>
          <w:p w14:paraId="2D98BB6D" w14:textId="77777777" w:rsidR="009A35D7" w:rsidRPr="003B0D2F" w:rsidRDefault="009A35D7" w:rsidP="009F269B">
            <w:pPr>
              <w:jc w:val="center"/>
            </w:pPr>
            <w:r w:rsidRPr="003B0D2F">
              <w:t>Karlovo náměstí 21, Roudnice n. L., PSČ 413 21</w:t>
            </w:r>
          </w:p>
        </w:tc>
      </w:tr>
    </w:tbl>
    <w:p w14:paraId="5E5DB857" w14:textId="77777777" w:rsidR="009A35D7" w:rsidRDefault="009A35D7" w:rsidP="009A35D7">
      <w:pPr>
        <w:pStyle w:val="Styl5"/>
      </w:pPr>
    </w:p>
    <w:p w14:paraId="4C75C808" w14:textId="77777777" w:rsidR="009A35D7" w:rsidRDefault="009A35D7" w:rsidP="009A35D7">
      <w:pPr>
        <w:pStyle w:val="Styl5"/>
      </w:pPr>
    </w:p>
    <w:p w14:paraId="5D87C05C" w14:textId="77777777" w:rsidR="009A35D7" w:rsidRDefault="009A35D7" w:rsidP="009A35D7">
      <w:pPr>
        <w:pStyle w:val="Styl5"/>
      </w:pPr>
      <w:r>
        <w:t>ZÁPIS</w:t>
      </w:r>
    </w:p>
    <w:p w14:paraId="3BEB6103" w14:textId="77777777" w:rsidR="009A35D7" w:rsidRDefault="009A35D7" w:rsidP="009A35D7">
      <w:pPr>
        <w:pStyle w:val="Styl3"/>
        <w:jc w:val="both"/>
      </w:pPr>
    </w:p>
    <w:p w14:paraId="4FF596E4" w14:textId="77777777" w:rsidR="009A35D7" w:rsidRDefault="009A35D7" w:rsidP="009A35D7">
      <w:pPr>
        <w:pStyle w:val="Styl3"/>
        <w:jc w:val="both"/>
      </w:pPr>
    </w:p>
    <w:p w14:paraId="1BAA8AC3" w14:textId="77777777" w:rsidR="009A35D7" w:rsidRDefault="009A35D7" w:rsidP="009A35D7">
      <w:pPr>
        <w:pStyle w:val="Styl3"/>
        <w:jc w:val="both"/>
      </w:pPr>
    </w:p>
    <w:p w14:paraId="789A1DD3" w14:textId="77777777" w:rsidR="009A35D7" w:rsidRDefault="009A35D7" w:rsidP="009A35D7">
      <w:pPr>
        <w:pStyle w:val="Styl3"/>
        <w:jc w:val="both"/>
      </w:pPr>
      <w:r>
        <w:t xml:space="preserve">z 9. </w:t>
      </w:r>
      <w:r w:rsidRPr="001B5D1D">
        <w:t>veřejné</w:t>
      </w:r>
      <w:r>
        <w:t>ho</w:t>
      </w:r>
      <w:r w:rsidRPr="001B5D1D">
        <w:t xml:space="preserve"> zasedání Zastupitelstv</w:t>
      </w:r>
      <w:r>
        <w:t>a města Roudnice nad Labem ze dne 24. dubna 2024</w:t>
      </w:r>
    </w:p>
    <w:p w14:paraId="4B771054" w14:textId="77777777" w:rsidR="009A35D7" w:rsidRDefault="009A35D7" w:rsidP="009A35D7">
      <w:pPr>
        <w:pStyle w:val="Styl3"/>
        <w:jc w:val="both"/>
      </w:pPr>
    </w:p>
    <w:p w14:paraId="31BA36EA" w14:textId="77777777" w:rsidR="009A35D7" w:rsidRDefault="009A35D7" w:rsidP="009A35D7">
      <w:pPr>
        <w:pStyle w:val="Styl3"/>
        <w:jc w:val="both"/>
      </w:pPr>
    </w:p>
    <w:p w14:paraId="4FD98506" w14:textId="77777777" w:rsidR="009A35D7" w:rsidRDefault="009A35D7" w:rsidP="009A35D7">
      <w:pPr>
        <w:pStyle w:val="Styl1"/>
      </w:pPr>
      <w:r>
        <w:t>Přítomni: 18 členů ZM</w:t>
      </w:r>
    </w:p>
    <w:p w14:paraId="66D12519" w14:textId="77777777" w:rsidR="009A35D7" w:rsidRDefault="009A35D7" w:rsidP="009A35D7">
      <w:pPr>
        <w:pStyle w:val="Styl1"/>
      </w:pPr>
      <w:r>
        <w:t xml:space="preserve">               Mgr. Chaloupka – tajemník MěÚ</w:t>
      </w:r>
    </w:p>
    <w:p w14:paraId="00891BD5" w14:textId="77777777" w:rsidR="009A35D7" w:rsidRDefault="009A35D7" w:rsidP="009A35D7">
      <w:pPr>
        <w:pStyle w:val="Styl1"/>
      </w:pPr>
      <w:r>
        <w:t xml:space="preserve">               JUDr. Čapková, JUDr. Vávra – právní služba města</w:t>
      </w:r>
    </w:p>
    <w:p w14:paraId="26FD7580" w14:textId="77777777" w:rsidR="009A35D7" w:rsidRDefault="009A35D7" w:rsidP="009A35D7">
      <w:pPr>
        <w:pStyle w:val="Styl1"/>
      </w:pPr>
      <w:r>
        <w:t xml:space="preserve">               10 občanů a zaměstnanců MěÚ</w:t>
      </w:r>
    </w:p>
    <w:p w14:paraId="64916F0A" w14:textId="77777777" w:rsidR="009A35D7" w:rsidRDefault="009A35D7" w:rsidP="009A35D7">
      <w:pPr>
        <w:pStyle w:val="Styl1"/>
      </w:pPr>
    </w:p>
    <w:p w14:paraId="3A5DB92C" w14:textId="77777777" w:rsidR="009A35D7" w:rsidRDefault="009A35D7" w:rsidP="009A35D7">
      <w:pPr>
        <w:pStyle w:val="Styl1"/>
      </w:pPr>
      <w:r>
        <w:t>Omluveni: Ing. Hoke, p. Jurčík, p. Ekrt, p. Čtverák se na jednání ZM dostavil později (v 18,30 hod.)</w:t>
      </w:r>
    </w:p>
    <w:p w14:paraId="3895A9BF" w14:textId="77777777" w:rsidR="009A35D7" w:rsidRDefault="009A35D7" w:rsidP="009A35D7">
      <w:pPr>
        <w:pStyle w:val="Styl1"/>
      </w:pPr>
    </w:p>
    <w:p w14:paraId="609DD947" w14:textId="77777777" w:rsidR="009A35D7" w:rsidRDefault="009A35D7" w:rsidP="009A35D7">
      <w:pPr>
        <w:pStyle w:val="Styl1"/>
      </w:pPr>
      <w:r>
        <w:t>Neomluveni: -</w:t>
      </w:r>
    </w:p>
    <w:p w14:paraId="22A57148" w14:textId="77777777" w:rsidR="009A35D7" w:rsidRDefault="009A35D7" w:rsidP="009A35D7">
      <w:pPr>
        <w:pStyle w:val="Styl1"/>
        <w:jc w:val="both"/>
      </w:pPr>
    </w:p>
    <w:p w14:paraId="3FF78DA1" w14:textId="77777777" w:rsidR="009A35D7" w:rsidRDefault="009A35D7" w:rsidP="009A35D7">
      <w:pPr>
        <w:pStyle w:val="Styl1"/>
      </w:pPr>
      <w:r>
        <w:t xml:space="preserve">     Jednání zastupitelstva města zahájil v 17,00 hod. v zasedací místnosti ve II. patře radnice starosta města p. Ing. František Padělek přivítáním přítomných. Konstatoval</w:t>
      </w:r>
      <w:r w:rsidRPr="0060007F">
        <w:t xml:space="preserve">, že veřejné </w:t>
      </w:r>
      <w:r>
        <w:t xml:space="preserve">zasedání bylo řádně svoláno a je přítomna nadpoloviční většina členů ZM, </w:t>
      </w:r>
      <w:r w:rsidRPr="0060007F">
        <w:t>veřejné zasedání je tudíž usnášeníschopné. Zapisova</w:t>
      </w:r>
      <w:r>
        <w:t>telkou určil</w:t>
      </w:r>
      <w:r w:rsidRPr="0060007F">
        <w:t xml:space="preserve"> p.</w:t>
      </w:r>
      <w:r>
        <w:t xml:space="preserve"> Martincovou, ověřovateli zápisu určil p. </w:t>
      </w:r>
      <w:r w:rsidRPr="00917520">
        <w:t>Vendulu Pětníkovou a p. Radku Černou. Dále sdělil, že zápis z minulého jednání ZM byl</w:t>
      </w:r>
      <w:r w:rsidRPr="0060007F">
        <w:t xml:space="preserve"> uložen k nahlédnutí na odboru tajemníka a byl ověřovateli podepsán a nebyly proti němu podány námitky. </w:t>
      </w:r>
    </w:p>
    <w:p w14:paraId="1701355A" w14:textId="77777777" w:rsidR="009A35D7" w:rsidRDefault="009A35D7" w:rsidP="009A35D7">
      <w:pPr>
        <w:pStyle w:val="Styl1"/>
      </w:pPr>
      <w:r>
        <w:t xml:space="preserve"> </w:t>
      </w:r>
    </w:p>
    <w:p w14:paraId="24688BB3" w14:textId="77777777" w:rsidR="009A35D7" w:rsidRDefault="009A35D7" w:rsidP="009A35D7">
      <w:pPr>
        <w:pStyle w:val="Styl1"/>
      </w:pPr>
      <w:r>
        <w:t>Poté p. starosta přednesl návrh programu jednání:</w:t>
      </w:r>
    </w:p>
    <w:p w14:paraId="59C408E0" w14:textId="77777777" w:rsidR="009A35D7" w:rsidRDefault="009A35D7" w:rsidP="009A35D7">
      <w:pPr>
        <w:pStyle w:val="Styl1"/>
        <w:rPr>
          <w:b/>
          <w:sz w:val="24"/>
          <w:szCs w:val="24"/>
        </w:rPr>
      </w:pPr>
    </w:p>
    <w:p w14:paraId="509551B7" w14:textId="77777777" w:rsidR="009A35D7" w:rsidRDefault="009A35D7" w:rsidP="009A35D7">
      <w:pPr>
        <w:pStyle w:val="Styl2"/>
      </w:pPr>
      <w:r>
        <w:t xml:space="preserve">  1) Zahájení</w:t>
      </w:r>
    </w:p>
    <w:p w14:paraId="0B6CB93E" w14:textId="77777777" w:rsidR="009A35D7" w:rsidRDefault="009A35D7" w:rsidP="009A35D7">
      <w:pPr>
        <w:pStyle w:val="Styl1"/>
        <w:rPr>
          <w:b/>
        </w:rPr>
      </w:pPr>
      <w:r>
        <w:t xml:space="preserve"> </w:t>
      </w:r>
      <w:r>
        <w:rPr>
          <w:b/>
        </w:rPr>
        <w:t xml:space="preserve"> 2) Kontrola plnění usnesení ZM</w:t>
      </w:r>
    </w:p>
    <w:p w14:paraId="650B383E" w14:textId="77777777" w:rsidR="009A35D7" w:rsidRPr="00A62237" w:rsidRDefault="009A35D7" w:rsidP="009A35D7">
      <w:pPr>
        <w:pStyle w:val="Styl1"/>
        <w:rPr>
          <w:b/>
        </w:rPr>
      </w:pPr>
      <w:r>
        <w:rPr>
          <w:b/>
        </w:rPr>
        <w:t xml:space="preserve">  3) Informace o činnosti rady města</w:t>
      </w:r>
    </w:p>
    <w:p w14:paraId="7A798F9E" w14:textId="77777777" w:rsidR="009A35D7" w:rsidRPr="00B55966" w:rsidRDefault="009A35D7" w:rsidP="009A35D7">
      <w:pPr>
        <w:pStyle w:val="Styl1"/>
        <w:rPr>
          <w:b/>
        </w:rPr>
      </w:pPr>
      <w:r>
        <w:rPr>
          <w:b/>
        </w:rPr>
        <w:t xml:space="preserve">  4) Návrhy, podněty a připomínky občanů</w:t>
      </w:r>
    </w:p>
    <w:p w14:paraId="24878C39" w14:textId="77777777" w:rsidR="009A35D7" w:rsidRDefault="009A35D7" w:rsidP="009A35D7">
      <w:pPr>
        <w:pStyle w:val="Styl2"/>
      </w:pPr>
      <w:r>
        <w:t xml:space="preserve">  5) Návrhy, podněty a připomínky zastupitelů</w:t>
      </w:r>
    </w:p>
    <w:p w14:paraId="7F1B28DD" w14:textId="77777777" w:rsidR="009A35D7" w:rsidRDefault="009A35D7" w:rsidP="009A35D7">
      <w:pPr>
        <w:pStyle w:val="Styl2"/>
      </w:pPr>
      <w:r>
        <w:t xml:space="preserve">  6) Odbor ekonomický a školský:</w:t>
      </w:r>
    </w:p>
    <w:p w14:paraId="4FFBB566" w14:textId="77777777" w:rsidR="009A35D7" w:rsidRDefault="009A35D7" w:rsidP="009A35D7">
      <w:pPr>
        <w:pStyle w:val="Styl1"/>
      </w:pPr>
      <w:r>
        <w:t xml:space="preserve">       a) dodatek ke zřizovací listině – MŠ Sluníčko</w:t>
      </w:r>
    </w:p>
    <w:p w14:paraId="066AE180" w14:textId="77777777" w:rsidR="009A35D7" w:rsidRDefault="009A35D7" w:rsidP="009A35D7">
      <w:pPr>
        <w:pStyle w:val="Styl1"/>
      </w:pPr>
      <w:r>
        <w:t xml:space="preserve">       b) informace o rozpočtových opatřeních provedených RM</w:t>
      </w:r>
    </w:p>
    <w:p w14:paraId="4D599E00" w14:textId="77777777" w:rsidR="009A35D7" w:rsidRPr="00443B50" w:rsidRDefault="009A35D7" w:rsidP="009A35D7">
      <w:pPr>
        <w:pStyle w:val="Styl1"/>
      </w:pPr>
      <w:r w:rsidRPr="00443B50">
        <w:t xml:space="preserve">       c) II. rozpočtové opatření ZM 2024</w:t>
      </w:r>
    </w:p>
    <w:p w14:paraId="020F502D" w14:textId="77777777" w:rsidR="009A35D7" w:rsidRPr="00443B50" w:rsidRDefault="009A35D7" w:rsidP="009A35D7">
      <w:pPr>
        <w:pStyle w:val="Styl1"/>
      </w:pPr>
      <w:r w:rsidRPr="00443B50">
        <w:t xml:space="preserve">       d) dodatek č. 1/2024 k dotační smlouvě - Říp, o.p.s.</w:t>
      </w:r>
    </w:p>
    <w:p w14:paraId="20839096" w14:textId="77777777" w:rsidR="009A35D7" w:rsidRDefault="009A35D7" w:rsidP="009A35D7">
      <w:pPr>
        <w:pStyle w:val="Styl2"/>
      </w:pPr>
      <w:r>
        <w:t xml:space="preserve"> 7) Stavební úřad:</w:t>
      </w:r>
    </w:p>
    <w:p w14:paraId="724E93D9" w14:textId="77777777" w:rsidR="009A35D7" w:rsidRDefault="009A35D7" w:rsidP="009A35D7">
      <w:pPr>
        <w:pStyle w:val="Styl1"/>
      </w:pPr>
      <w:r>
        <w:t xml:space="preserve">      a) poskytnutí dotací na regeneraci objektů v Městské památkové zóně Roudnice nad Labem</w:t>
      </w:r>
    </w:p>
    <w:p w14:paraId="4B8AD601" w14:textId="77777777" w:rsidR="009A35D7" w:rsidRDefault="009A35D7" w:rsidP="009A35D7">
      <w:pPr>
        <w:pStyle w:val="Styl2"/>
      </w:pPr>
      <w:r>
        <w:t xml:space="preserve"> 8) Odbor sociálních věcí:</w:t>
      </w:r>
    </w:p>
    <w:p w14:paraId="2840CD0A" w14:textId="77777777" w:rsidR="009A35D7" w:rsidRDefault="009A35D7" w:rsidP="009A35D7">
      <w:pPr>
        <w:pStyle w:val="Styl1"/>
      </w:pPr>
      <w:r>
        <w:t xml:space="preserve">      a) rozdělení dotací – podpora sociálních služeb</w:t>
      </w:r>
    </w:p>
    <w:p w14:paraId="5906C8F4" w14:textId="77777777" w:rsidR="009A35D7" w:rsidRDefault="009A35D7" w:rsidP="009A35D7">
      <w:pPr>
        <w:pStyle w:val="Styl1"/>
      </w:pPr>
      <w:r>
        <w:t xml:space="preserve">      b) aktualizace pověřovacího aktu – Nemocnice Roudnice n. L., s.r.o.</w:t>
      </w:r>
    </w:p>
    <w:p w14:paraId="74582E0D" w14:textId="77777777" w:rsidR="009A35D7" w:rsidRDefault="009A35D7" w:rsidP="009A35D7">
      <w:pPr>
        <w:pStyle w:val="Styl1"/>
      </w:pPr>
      <w:r>
        <w:t xml:space="preserve">      c) změna využití dotace – Nemocnice Roudnice n. L., s.r.o.</w:t>
      </w:r>
    </w:p>
    <w:p w14:paraId="75EB9AC3" w14:textId="77777777" w:rsidR="009A35D7" w:rsidRDefault="009A35D7" w:rsidP="009A35D7">
      <w:pPr>
        <w:pStyle w:val="Styl2"/>
      </w:pPr>
      <w:r>
        <w:t xml:space="preserve"> 9) Odbor MH:</w:t>
      </w:r>
    </w:p>
    <w:p w14:paraId="6A9D165C" w14:textId="77777777" w:rsidR="009A35D7" w:rsidRDefault="009A35D7" w:rsidP="009A35D7">
      <w:pPr>
        <w:pStyle w:val="Styl1"/>
      </w:pPr>
      <w:r>
        <w:t xml:space="preserve">      a) odkoupení pozemku parc. č. 3917/152 v k. ú. Roudnice n. L.</w:t>
      </w:r>
    </w:p>
    <w:p w14:paraId="276FBA70" w14:textId="77777777" w:rsidR="009A35D7" w:rsidRDefault="009A35D7" w:rsidP="009A35D7">
      <w:pPr>
        <w:pStyle w:val="Styl1"/>
      </w:pPr>
      <w:r>
        <w:t xml:space="preserve">      b) prodej části pozemku parc. č. 3934/1 a směna pozemků parc. č. 3933/4, 181, vše v k. ú.</w:t>
      </w:r>
    </w:p>
    <w:p w14:paraId="04502D90" w14:textId="77777777" w:rsidR="009A35D7" w:rsidRDefault="009A35D7" w:rsidP="009A35D7">
      <w:pPr>
        <w:pStyle w:val="Styl1"/>
      </w:pPr>
      <w:r>
        <w:t xml:space="preserve">          Roudnice n. L.</w:t>
      </w:r>
    </w:p>
    <w:p w14:paraId="12F09CBF" w14:textId="77777777" w:rsidR="009A35D7" w:rsidRDefault="009A35D7" w:rsidP="009A35D7">
      <w:pPr>
        <w:pStyle w:val="Styl1"/>
        <w:rPr>
          <w:sz w:val="22"/>
          <w:szCs w:val="22"/>
        </w:rPr>
      </w:pPr>
      <w:r>
        <w:lastRenderedPageBreak/>
        <w:t xml:space="preserve">      c) nabídka na využití předkupního práva – zahradní chatka</w:t>
      </w:r>
    </w:p>
    <w:p w14:paraId="33B9FE0A" w14:textId="77777777" w:rsidR="009A35D7" w:rsidRDefault="009A35D7" w:rsidP="009A35D7">
      <w:pPr>
        <w:pStyle w:val="Styl2"/>
      </w:pPr>
      <w:r>
        <w:t>10) Právník města:</w:t>
      </w:r>
    </w:p>
    <w:p w14:paraId="01539762" w14:textId="77777777" w:rsidR="009A35D7" w:rsidRDefault="009A35D7" w:rsidP="009A35D7">
      <w:pPr>
        <w:pStyle w:val="Styl1"/>
      </w:pPr>
      <w:r>
        <w:t xml:space="preserve">      a) zakladatelská listina Říp, o.p.s.</w:t>
      </w:r>
    </w:p>
    <w:p w14:paraId="7EE34498" w14:textId="77777777" w:rsidR="009A35D7" w:rsidRDefault="009A35D7" w:rsidP="009A35D7">
      <w:pPr>
        <w:pStyle w:val="Styl2"/>
      </w:pPr>
      <w:r>
        <w:t>11) Zakončení jednání</w:t>
      </w:r>
    </w:p>
    <w:p w14:paraId="6FCB6BAF" w14:textId="77777777" w:rsidR="009A35D7" w:rsidRDefault="009A35D7" w:rsidP="009A35D7">
      <w:pPr>
        <w:pStyle w:val="Styl1"/>
      </w:pPr>
      <w:r>
        <w:t xml:space="preserve"> </w:t>
      </w:r>
    </w:p>
    <w:p w14:paraId="69EF16AD" w14:textId="77777777" w:rsidR="009A35D7" w:rsidRDefault="009A35D7" w:rsidP="009A35D7">
      <w:pPr>
        <w:pStyle w:val="Styl1"/>
      </w:pPr>
      <w:r>
        <w:t>Dále sdělil, že návrh na doplnění programu podal písemně zastupitel Ing. Šenk – navrhl tento bod zařadit na jednání ZM pod číslem 10b) s názvem: stanovisko MV k udělení mimořádné odměny řediteli Říp, o.p.s. Pro zařazení tohoto bodu bylo 16 členů ZM, proti 0, zdrželi se hlasování 1, návrh byl schválen</w:t>
      </w:r>
    </w:p>
    <w:p w14:paraId="1445DFAA" w14:textId="77777777" w:rsidR="009A35D7" w:rsidRDefault="009A35D7" w:rsidP="009A35D7">
      <w:pPr>
        <w:pStyle w:val="Styl1"/>
      </w:pPr>
    </w:p>
    <w:p w14:paraId="57A2370D" w14:textId="77777777" w:rsidR="009A35D7" w:rsidRDefault="009A35D7" w:rsidP="009A35D7">
      <w:pPr>
        <w:pStyle w:val="Styl1"/>
      </w:pPr>
      <w:r>
        <w:t>Nikdo další návrh na doplnění nebo změnu programu nepodal.</w:t>
      </w:r>
    </w:p>
    <w:p w14:paraId="0526D3B4" w14:textId="77777777" w:rsidR="009A35D7" w:rsidRDefault="009A35D7" w:rsidP="009A35D7">
      <w:pPr>
        <w:pStyle w:val="Styl1"/>
      </w:pPr>
    </w:p>
    <w:p w14:paraId="3D945C09" w14:textId="77777777" w:rsidR="009A35D7" w:rsidRDefault="009A35D7" w:rsidP="009A35D7">
      <w:pPr>
        <w:pStyle w:val="Styl2"/>
      </w:pPr>
      <w:r>
        <w:t xml:space="preserve">  1) Zahájení</w:t>
      </w:r>
    </w:p>
    <w:p w14:paraId="7F9B8F38" w14:textId="77777777" w:rsidR="009A35D7" w:rsidRDefault="009A35D7" w:rsidP="009A35D7">
      <w:pPr>
        <w:pStyle w:val="Styl1"/>
        <w:rPr>
          <w:b/>
        </w:rPr>
      </w:pPr>
      <w:r>
        <w:t xml:space="preserve"> </w:t>
      </w:r>
      <w:r>
        <w:rPr>
          <w:b/>
        </w:rPr>
        <w:t xml:space="preserve"> 2) Kontrola plnění usnesení ZM</w:t>
      </w:r>
    </w:p>
    <w:p w14:paraId="0DD26244" w14:textId="77777777" w:rsidR="009A35D7" w:rsidRPr="00A62237" w:rsidRDefault="009A35D7" w:rsidP="009A35D7">
      <w:pPr>
        <w:pStyle w:val="Styl1"/>
        <w:rPr>
          <w:b/>
        </w:rPr>
      </w:pPr>
      <w:r>
        <w:rPr>
          <w:b/>
        </w:rPr>
        <w:t xml:space="preserve">  3) Informace o činnosti rady města</w:t>
      </w:r>
    </w:p>
    <w:p w14:paraId="5B107530" w14:textId="77777777" w:rsidR="009A35D7" w:rsidRPr="00B55966" w:rsidRDefault="009A35D7" w:rsidP="009A35D7">
      <w:pPr>
        <w:pStyle w:val="Styl1"/>
        <w:rPr>
          <w:b/>
        </w:rPr>
      </w:pPr>
      <w:r>
        <w:rPr>
          <w:b/>
        </w:rPr>
        <w:t xml:space="preserve">  4) Návrhy, podněty a připomínky občanů</w:t>
      </w:r>
    </w:p>
    <w:p w14:paraId="216C8BE7" w14:textId="77777777" w:rsidR="009A35D7" w:rsidRDefault="009A35D7" w:rsidP="009A35D7">
      <w:pPr>
        <w:pStyle w:val="Styl2"/>
      </w:pPr>
      <w:r>
        <w:t xml:space="preserve">  5) Návrhy, podněty a připomínky zastupitelů</w:t>
      </w:r>
    </w:p>
    <w:p w14:paraId="5C3FF21C" w14:textId="77777777" w:rsidR="009A35D7" w:rsidRDefault="009A35D7" w:rsidP="009A35D7">
      <w:pPr>
        <w:pStyle w:val="Styl2"/>
      </w:pPr>
      <w:r>
        <w:t xml:space="preserve">  6) Odbor ekonomický a školský:</w:t>
      </w:r>
    </w:p>
    <w:p w14:paraId="1C380A2B" w14:textId="77777777" w:rsidR="009A35D7" w:rsidRDefault="009A35D7" w:rsidP="009A35D7">
      <w:pPr>
        <w:pStyle w:val="Styl1"/>
      </w:pPr>
      <w:r>
        <w:t xml:space="preserve">       a) dodatek ke zřizovací listině – MŠ Sluníčko</w:t>
      </w:r>
    </w:p>
    <w:p w14:paraId="2CEADFF9" w14:textId="77777777" w:rsidR="009A35D7" w:rsidRDefault="009A35D7" w:rsidP="009A35D7">
      <w:pPr>
        <w:pStyle w:val="Styl1"/>
      </w:pPr>
      <w:r>
        <w:t xml:space="preserve">       b) informace o rozpočtových opatřeních provedených RM</w:t>
      </w:r>
    </w:p>
    <w:p w14:paraId="499F30D1" w14:textId="77777777" w:rsidR="009A35D7" w:rsidRPr="00443B50" w:rsidRDefault="009A35D7" w:rsidP="009A35D7">
      <w:pPr>
        <w:pStyle w:val="Styl1"/>
      </w:pPr>
      <w:r w:rsidRPr="00443B50">
        <w:t xml:space="preserve">       c) II. rozpočtové opatření ZM 2024</w:t>
      </w:r>
    </w:p>
    <w:p w14:paraId="7B20A833" w14:textId="77777777" w:rsidR="009A35D7" w:rsidRPr="00443B50" w:rsidRDefault="009A35D7" w:rsidP="009A35D7">
      <w:pPr>
        <w:pStyle w:val="Styl1"/>
      </w:pPr>
      <w:r w:rsidRPr="00443B50">
        <w:t xml:space="preserve">       d) dodatek č. 1/2024 k dotační smlouvě - Říp, o.p.s.</w:t>
      </w:r>
    </w:p>
    <w:p w14:paraId="2EE1AA69" w14:textId="77777777" w:rsidR="009A35D7" w:rsidRDefault="009A35D7" w:rsidP="009A35D7">
      <w:pPr>
        <w:pStyle w:val="Styl2"/>
      </w:pPr>
      <w:r>
        <w:t xml:space="preserve"> 7) Stavební úřad:</w:t>
      </w:r>
    </w:p>
    <w:p w14:paraId="2253379E" w14:textId="77777777" w:rsidR="009A35D7" w:rsidRDefault="009A35D7" w:rsidP="009A35D7">
      <w:pPr>
        <w:pStyle w:val="Styl1"/>
      </w:pPr>
      <w:r>
        <w:t xml:space="preserve">      a) poskytnutí dotací na regeneraci objektů v Městské památkové zóně Roudnice nad Labem</w:t>
      </w:r>
    </w:p>
    <w:p w14:paraId="6D896816" w14:textId="77777777" w:rsidR="009A35D7" w:rsidRDefault="009A35D7" w:rsidP="009A35D7">
      <w:pPr>
        <w:pStyle w:val="Styl2"/>
      </w:pPr>
      <w:r>
        <w:t xml:space="preserve"> 8) Odbor sociálních věcí:</w:t>
      </w:r>
    </w:p>
    <w:p w14:paraId="4B6AFCF7" w14:textId="77777777" w:rsidR="009A35D7" w:rsidRDefault="009A35D7" w:rsidP="009A35D7">
      <w:pPr>
        <w:pStyle w:val="Styl1"/>
      </w:pPr>
      <w:r>
        <w:t xml:space="preserve">      a) rozdělení dotací – podpora sociálních služeb</w:t>
      </w:r>
    </w:p>
    <w:p w14:paraId="62777C00" w14:textId="77777777" w:rsidR="009A35D7" w:rsidRDefault="009A35D7" w:rsidP="009A35D7">
      <w:pPr>
        <w:pStyle w:val="Styl1"/>
      </w:pPr>
      <w:r>
        <w:t xml:space="preserve">      b) aktualizace pověřovacího aktu – Nemocnice Roudnice n. L., s.r.o.</w:t>
      </w:r>
    </w:p>
    <w:p w14:paraId="1CDCF7E6" w14:textId="77777777" w:rsidR="009A35D7" w:rsidRDefault="009A35D7" w:rsidP="009A35D7">
      <w:pPr>
        <w:pStyle w:val="Styl1"/>
      </w:pPr>
      <w:r>
        <w:t xml:space="preserve">      c) změna využití dotace – Nemocnice Roudnice n. L., s.r.o.</w:t>
      </w:r>
    </w:p>
    <w:p w14:paraId="641EFB9C" w14:textId="77777777" w:rsidR="009A35D7" w:rsidRDefault="009A35D7" w:rsidP="009A35D7">
      <w:pPr>
        <w:pStyle w:val="Styl2"/>
      </w:pPr>
      <w:r>
        <w:t xml:space="preserve"> 9) Odbor MH:</w:t>
      </w:r>
    </w:p>
    <w:p w14:paraId="13A76D56" w14:textId="77777777" w:rsidR="009A35D7" w:rsidRDefault="009A35D7" w:rsidP="009A35D7">
      <w:pPr>
        <w:pStyle w:val="Styl1"/>
      </w:pPr>
      <w:r>
        <w:t xml:space="preserve">      a) odkoupení pozemku parc. č. 3917/152 v k. ú. Roudnice n. L.</w:t>
      </w:r>
    </w:p>
    <w:p w14:paraId="191A31AB" w14:textId="77777777" w:rsidR="009A35D7" w:rsidRDefault="009A35D7" w:rsidP="009A35D7">
      <w:pPr>
        <w:pStyle w:val="Styl1"/>
      </w:pPr>
      <w:r>
        <w:t xml:space="preserve">      b) prodej části pozemku parc. č. 3934/1 a směna pozemků parc. č. 3933/4, 181, vše v k. ú.</w:t>
      </w:r>
    </w:p>
    <w:p w14:paraId="1CF03428" w14:textId="77777777" w:rsidR="009A35D7" w:rsidRDefault="009A35D7" w:rsidP="009A35D7">
      <w:pPr>
        <w:pStyle w:val="Styl1"/>
      </w:pPr>
      <w:r>
        <w:t xml:space="preserve">          Roudnice n. L.</w:t>
      </w:r>
    </w:p>
    <w:p w14:paraId="460D9D80" w14:textId="77777777" w:rsidR="009A35D7" w:rsidRDefault="009A35D7" w:rsidP="009A35D7">
      <w:pPr>
        <w:pStyle w:val="Styl1"/>
        <w:rPr>
          <w:sz w:val="22"/>
          <w:szCs w:val="22"/>
        </w:rPr>
      </w:pPr>
      <w:r>
        <w:t xml:space="preserve">      c) nabídka na využití předkupního práva – zahradní chatka</w:t>
      </w:r>
    </w:p>
    <w:p w14:paraId="13600F78" w14:textId="77777777" w:rsidR="009A35D7" w:rsidRDefault="009A35D7" w:rsidP="009A35D7">
      <w:pPr>
        <w:pStyle w:val="Styl2"/>
      </w:pPr>
      <w:r>
        <w:t>10) Právník města:</w:t>
      </w:r>
    </w:p>
    <w:p w14:paraId="673E2B82" w14:textId="77777777" w:rsidR="009A35D7" w:rsidRDefault="009A35D7" w:rsidP="009A35D7">
      <w:pPr>
        <w:pStyle w:val="Styl1"/>
      </w:pPr>
      <w:r>
        <w:t xml:space="preserve">      a) zakladatelská listina Říp, o.p.s.</w:t>
      </w:r>
    </w:p>
    <w:p w14:paraId="57180DEA" w14:textId="77777777" w:rsidR="009A35D7" w:rsidRDefault="009A35D7" w:rsidP="009A35D7">
      <w:pPr>
        <w:pStyle w:val="Styl1"/>
      </w:pPr>
      <w:r>
        <w:t xml:space="preserve">      b) stanovisko MV k udělení mimořádné odměny řediteli Říp, o.p.s.</w:t>
      </w:r>
    </w:p>
    <w:p w14:paraId="50DAB53B" w14:textId="77777777" w:rsidR="009A35D7" w:rsidRDefault="009A35D7" w:rsidP="009A35D7">
      <w:pPr>
        <w:pStyle w:val="Styl2"/>
      </w:pPr>
      <w:r>
        <w:t>11) Zakončení jednání</w:t>
      </w:r>
    </w:p>
    <w:p w14:paraId="71676F7F" w14:textId="77777777" w:rsidR="009A35D7" w:rsidRDefault="009A35D7" w:rsidP="009A35D7">
      <w:pPr>
        <w:pStyle w:val="Styl1"/>
      </w:pPr>
    </w:p>
    <w:p w14:paraId="282D5DE3" w14:textId="77777777" w:rsidR="009A35D7" w:rsidRDefault="009A35D7" w:rsidP="009A35D7">
      <w:pPr>
        <w:pStyle w:val="Styl1"/>
      </w:pPr>
      <w:r>
        <w:t>Poté p. starosta nechal hlasovat o návrhu programu jako celku.</w:t>
      </w:r>
    </w:p>
    <w:p w14:paraId="6F77A5F4" w14:textId="77777777" w:rsidR="009A35D7" w:rsidRDefault="009A35D7" w:rsidP="009A35D7">
      <w:pPr>
        <w:pStyle w:val="Styl1"/>
      </w:pPr>
    </w:p>
    <w:p w14:paraId="5C266F56" w14:textId="77777777" w:rsidR="009A35D7" w:rsidRDefault="009A35D7" w:rsidP="009A35D7">
      <w:pPr>
        <w:pStyle w:val="Styl3"/>
      </w:pPr>
      <w:r>
        <w:t>Usnesení č. 21/2024/ZM:</w:t>
      </w:r>
    </w:p>
    <w:p w14:paraId="498A0D15" w14:textId="77777777" w:rsidR="009A35D7" w:rsidRPr="00645442" w:rsidRDefault="009A35D7" w:rsidP="009A35D7">
      <w:pPr>
        <w:rPr>
          <w:rFonts w:ascii="Arial" w:hAnsi="Arial" w:cs="Arial"/>
          <w:b/>
          <w:sz w:val="20"/>
          <w:szCs w:val="20"/>
        </w:rPr>
      </w:pPr>
      <w:r>
        <w:rPr>
          <w:rFonts w:ascii="Arial" w:hAnsi="Arial" w:cs="Arial"/>
          <w:b/>
          <w:sz w:val="20"/>
          <w:szCs w:val="20"/>
        </w:rPr>
        <w:t xml:space="preserve">Zastupitelstvo města schvaluje návrh programu jednání (pro 17, proti 0, zdrželi se hlasování 0, návrh schválen – v tu dobu přítomno 17 členů ZM, zastupitel p. Čtverák se na jednání ZM dostavil později – informace viz výše).  </w:t>
      </w:r>
    </w:p>
    <w:p w14:paraId="5024CC79" w14:textId="77777777" w:rsidR="009A35D7" w:rsidRDefault="009A35D7" w:rsidP="009A35D7">
      <w:pPr>
        <w:pStyle w:val="Styl1"/>
      </w:pPr>
    </w:p>
    <w:p w14:paraId="2EC522BD" w14:textId="77777777" w:rsidR="009A35D7" w:rsidRDefault="009A35D7" w:rsidP="009A35D7">
      <w:pPr>
        <w:pStyle w:val="Styl1"/>
      </w:pPr>
      <w:r>
        <w:t>Hlasování o návrhu usnesení:</w:t>
      </w:r>
    </w:p>
    <w:p w14:paraId="5BD26BE6" w14:textId="77777777" w:rsidR="009A35D7" w:rsidRDefault="009A35D7" w:rsidP="009A35D7">
      <w:pPr>
        <w:pStyle w:val="Styl3"/>
      </w:pPr>
      <w:r>
        <w:t>Usnesení č. 22/2024/ZM:</w:t>
      </w:r>
    </w:p>
    <w:p w14:paraId="32823C15" w14:textId="77777777" w:rsidR="009A35D7" w:rsidRDefault="009A35D7" w:rsidP="009A35D7">
      <w:pPr>
        <w:pStyle w:val="Styl2"/>
      </w:pPr>
      <w:r>
        <w:t>Zastupitelstvo města volí návrhovou komisi ve složení: p. Ing. Tomáš Vávra, p. Mgr. Helena Eichingerová, předsedou p. Tomáš Dudek (pro 17, proti 0, zdrželi se hlasování 0, návrh schválen).</w:t>
      </w:r>
    </w:p>
    <w:p w14:paraId="4947D030" w14:textId="77777777" w:rsidR="009A35D7" w:rsidRDefault="009A35D7" w:rsidP="009A35D7">
      <w:pPr>
        <w:pStyle w:val="Styl1"/>
      </w:pPr>
      <w:r w:rsidRPr="001B5D1D">
        <w:t xml:space="preserve">    </w:t>
      </w:r>
    </w:p>
    <w:p w14:paraId="630AA41E" w14:textId="77777777" w:rsidR="009A35D7" w:rsidRDefault="009A35D7" w:rsidP="009A35D7">
      <w:pPr>
        <w:pStyle w:val="Styl3"/>
      </w:pPr>
      <w:r>
        <w:t>2) Kontrola plnění usnesení ZM</w:t>
      </w:r>
    </w:p>
    <w:p w14:paraId="2A46F535" w14:textId="77777777" w:rsidR="009A35D7" w:rsidRDefault="009A35D7" w:rsidP="009A35D7">
      <w:pPr>
        <w:pStyle w:val="Styl3"/>
      </w:pPr>
    </w:p>
    <w:p w14:paraId="7F39B1B7" w14:textId="77777777" w:rsidR="009A35D7" w:rsidRDefault="009A35D7" w:rsidP="009A35D7">
      <w:pPr>
        <w:pStyle w:val="Styl1"/>
      </w:pPr>
      <w:r>
        <w:t>Kontrolu plnění usnesení ZM provedl p. starosta:</w:t>
      </w:r>
    </w:p>
    <w:p w14:paraId="6363B3E9" w14:textId="77777777" w:rsidR="009A35D7" w:rsidRDefault="009A35D7" w:rsidP="009A35D7">
      <w:pPr>
        <w:pStyle w:val="Styl1"/>
      </w:pPr>
    </w:p>
    <w:p w14:paraId="02F9EA5C" w14:textId="77777777" w:rsidR="009A35D7" w:rsidRDefault="009A35D7" w:rsidP="009A35D7">
      <w:pPr>
        <w:pStyle w:val="Styl3"/>
      </w:pPr>
      <w:r>
        <w:t>Usnesení č. 124/2023/ZM:</w:t>
      </w:r>
    </w:p>
    <w:p w14:paraId="48A07070" w14:textId="77777777" w:rsidR="009A35D7" w:rsidRPr="00904B97" w:rsidRDefault="009A35D7" w:rsidP="009A35D7">
      <w:pPr>
        <w:pStyle w:val="Styl1"/>
      </w:pPr>
      <w:r w:rsidRPr="00904B97">
        <w:t xml:space="preserve">Zastupitelstvo města </w:t>
      </w:r>
      <w:r>
        <w:t>bere žádost Ústeckého kraje o bezúplatný převod pozemku parc. č. 396 a parc. č. 400 v k. ú. Roudnice nad Labem na vědomí a rozhodnutí odkládá do příštího jednání ZM.</w:t>
      </w:r>
    </w:p>
    <w:p w14:paraId="4E064830" w14:textId="77777777" w:rsidR="009A35D7" w:rsidRPr="00F14056" w:rsidRDefault="009A35D7" w:rsidP="009A35D7">
      <w:pPr>
        <w:pStyle w:val="Styl1"/>
      </w:pPr>
      <w:r w:rsidRPr="00F14056">
        <w:t>Proběhlo jednání, Ústecký kraj zaslal novou žádost o bezúplatný převod částí uvedených pozemků pro plánovanou výstavbu rozšíření gymnázia. Žádost bude předložena do rady města v květnu a následně do ZM v červnu 2024.</w:t>
      </w:r>
    </w:p>
    <w:p w14:paraId="620C3F90" w14:textId="77777777" w:rsidR="009A35D7" w:rsidRPr="00F14056" w:rsidRDefault="009A35D7" w:rsidP="009A35D7">
      <w:pPr>
        <w:pStyle w:val="Styl1"/>
      </w:pPr>
    </w:p>
    <w:p w14:paraId="0AEF6742" w14:textId="77777777" w:rsidR="009A35D7" w:rsidRDefault="009A35D7" w:rsidP="009A35D7">
      <w:pPr>
        <w:pStyle w:val="Styl3"/>
      </w:pPr>
      <w:r>
        <w:t>Usnesení č. 3/2024/ZM:</w:t>
      </w:r>
    </w:p>
    <w:p w14:paraId="1D5910B1" w14:textId="77777777" w:rsidR="009A35D7" w:rsidRPr="00480FA8" w:rsidRDefault="009A35D7" w:rsidP="009A35D7">
      <w:pPr>
        <w:pStyle w:val="Styl2"/>
        <w:rPr>
          <w:b w:val="0"/>
        </w:rPr>
      </w:pPr>
      <w:r w:rsidRPr="00480FA8">
        <w:rPr>
          <w:b w:val="0"/>
          <w:color w:val="000000"/>
          <w:szCs w:val="22"/>
        </w:rPr>
        <w:t>Zastupitelstvo města:</w:t>
      </w:r>
    </w:p>
    <w:p w14:paraId="7CE2153D" w14:textId="77777777" w:rsidR="009A35D7" w:rsidRPr="00480FA8" w:rsidRDefault="009A35D7" w:rsidP="009A35D7">
      <w:pPr>
        <w:pStyle w:val="Styl2"/>
        <w:rPr>
          <w:b w:val="0"/>
        </w:rPr>
      </w:pPr>
    </w:p>
    <w:p w14:paraId="0855B52F" w14:textId="77777777" w:rsidR="009A35D7" w:rsidRPr="00480FA8" w:rsidRDefault="009A35D7" w:rsidP="009A35D7">
      <w:pPr>
        <w:pStyle w:val="Styl2"/>
        <w:rPr>
          <w:rFonts w:eastAsia="Aptos"/>
          <w:b w:val="0"/>
        </w:rPr>
      </w:pPr>
      <w:r w:rsidRPr="00480FA8">
        <w:rPr>
          <w:b w:val="0"/>
          <w:color w:val="000000"/>
          <w:szCs w:val="22"/>
        </w:rPr>
        <w:t xml:space="preserve">a) ukládá </w:t>
      </w:r>
      <w:r w:rsidRPr="00F14056">
        <w:rPr>
          <w:rStyle w:val="Styl1Char"/>
          <w:b w:val="0"/>
          <w:bCs/>
        </w:rPr>
        <w:t>RM předložit</w:t>
      </w:r>
      <w:r w:rsidRPr="00480FA8">
        <w:rPr>
          <w:b w:val="0"/>
          <w:color w:val="000000"/>
          <w:szCs w:val="22"/>
        </w:rPr>
        <w:t xml:space="preserve"> ZM výsledky realizovaného průzkumu dopravy, jehož realizace byla RM uložena usnesením č. 130/2022/ZM. </w:t>
      </w:r>
      <w:r w:rsidRPr="00480FA8">
        <w:rPr>
          <w:b w:val="0"/>
        </w:rPr>
        <w:t>Termín: příští zasedání ZM,  </w:t>
      </w:r>
    </w:p>
    <w:p w14:paraId="5B146E77" w14:textId="77777777" w:rsidR="009A35D7" w:rsidRPr="00480FA8" w:rsidRDefault="009A35D7" w:rsidP="009A35D7">
      <w:pPr>
        <w:pStyle w:val="Styl2"/>
        <w:rPr>
          <w:b w:val="0"/>
        </w:rPr>
      </w:pPr>
    </w:p>
    <w:p w14:paraId="39DEB362" w14:textId="77777777" w:rsidR="009A35D7" w:rsidRPr="00480FA8" w:rsidRDefault="009A35D7" w:rsidP="009A35D7">
      <w:pPr>
        <w:pStyle w:val="Styl2"/>
        <w:rPr>
          <w:b w:val="0"/>
          <w:color w:val="000000"/>
          <w:szCs w:val="22"/>
        </w:rPr>
      </w:pPr>
      <w:r w:rsidRPr="00480FA8">
        <w:rPr>
          <w:b w:val="0"/>
          <w:color w:val="000000"/>
          <w:szCs w:val="22"/>
        </w:rPr>
        <w:t xml:space="preserve">b) seznámit ZM s finálním </w:t>
      </w:r>
      <w:r w:rsidRPr="00F14056">
        <w:rPr>
          <w:b w:val="0"/>
          <w:szCs w:val="22"/>
        </w:rPr>
        <w:t>rozhodnutím RM o</w:t>
      </w:r>
      <w:r w:rsidRPr="00480FA8">
        <w:rPr>
          <w:b w:val="0"/>
          <w:color w:val="000000"/>
          <w:szCs w:val="22"/>
        </w:rPr>
        <w:t xml:space="preserve"> dopravním uspořádání ulice Riegrova, které bylo učiněno na základě průzkumu dopravy, jehož realizace byla RM uložena usnesením </w:t>
      </w:r>
    </w:p>
    <w:p w14:paraId="2F947C83" w14:textId="77777777" w:rsidR="009A35D7" w:rsidRPr="00480FA8" w:rsidRDefault="009A35D7" w:rsidP="009A35D7">
      <w:pPr>
        <w:pStyle w:val="Styl2"/>
        <w:rPr>
          <w:rFonts w:eastAsia="Aptos"/>
          <w:b w:val="0"/>
        </w:rPr>
      </w:pPr>
      <w:r w:rsidRPr="00480FA8">
        <w:rPr>
          <w:b w:val="0"/>
          <w:color w:val="000000"/>
          <w:szCs w:val="22"/>
        </w:rPr>
        <w:t>č. 130/2022/ZM. Termín: na prvním ZM poté, co bude rozhodnutí učiněno.</w:t>
      </w:r>
    </w:p>
    <w:p w14:paraId="6E79731F" w14:textId="77777777" w:rsidR="009A35D7" w:rsidRDefault="009A35D7" w:rsidP="009A35D7">
      <w:pPr>
        <w:pStyle w:val="Styl1"/>
      </w:pPr>
    </w:p>
    <w:p w14:paraId="44425BAE" w14:textId="77777777" w:rsidR="009A35D7" w:rsidRDefault="009A35D7" w:rsidP="009A35D7">
      <w:pPr>
        <w:pStyle w:val="Styl1"/>
      </w:pPr>
      <w:r>
        <w:t>Informace od Ing. Červeného s přílohami zaslána zastupitelům dne 18. 3. 2024:</w:t>
      </w:r>
    </w:p>
    <w:p w14:paraId="40C3FFF2" w14:textId="77777777" w:rsidR="009A35D7" w:rsidRPr="007C7007" w:rsidRDefault="009A35D7" w:rsidP="009A35D7">
      <w:pPr>
        <w:numPr>
          <w:ilvl w:val="0"/>
          <w:numId w:val="1"/>
        </w:numPr>
        <w:spacing w:before="100" w:beforeAutospacing="1" w:after="100" w:afterAutospacing="1" w:line="240" w:lineRule="auto"/>
        <w:rPr>
          <w:rFonts w:ascii="Arial" w:hAnsi="Arial" w:cs="Arial"/>
          <w:sz w:val="20"/>
          <w:szCs w:val="20"/>
        </w:rPr>
      </w:pPr>
      <w:r w:rsidRPr="007C7007">
        <w:rPr>
          <w:rFonts w:ascii="Arial" w:hAnsi="Arial" w:cs="Arial"/>
          <w:sz w:val="20"/>
          <w:szCs w:val="20"/>
        </w:rPr>
        <w:t>Průzkum dopravy</w:t>
      </w:r>
      <w:r>
        <w:rPr>
          <w:rFonts w:ascii="Arial" w:hAnsi="Arial" w:cs="Arial"/>
          <w:sz w:val="20"/>
          <w:szCs w:val="20"/>
        </w:rPr>
        <w:t xml:space="preserve"> (zaslána příloha)</w:t>
      </w:r>
      <w:r w:rsidRPr="007C7007">
        <w:rPr>
          <w:rFonts w:ascii="Arial" w:hAnsi="Arial" w:cs="Arial"/>
          <w:sz w:val="20"/>
          <w:szCs w:val="20"/>
        </w:rPr>
        <w:t>.</w:t>
      </w:r>
    </w:p>
    <w:p w14:paraId="3A3EC9AC" w14:textId="77777777" w:rsidR="009A35D7" w:rsidRPr="007C7007" w:rsidRDefault="009A35D7" w:rsidP="009A35D7">
      <w:pPr>
        <w:numPr>
          <w:ilvl w:val="0"/>
          <w:numId w:val="1"/>
        </w:numPr>
        <w:spacing w:before="100" w:beforeAutospacing="1" w:after="100" w:afterAutospacing="1" w:line="240" w:lineRule="auto"/>
        <w:rPr>
          <w:rFonts w:ascii="Arial" w:hAnsi="Arial" w:cs="Arial"/>
          <w:sz w:val="20"/>
          <w:szCs w:val="20"/>
        </w:rPr>
      </w:pPr>
      <w:r w:rsidRPr="007C7007">
        <w:rPr>
          <w:rFonts w:ascii="Arial" w:hAnsi="Arial" w:cs="Arial"/>
          <w:sz w:val="20"/>
          <w:szCs w:val="20"/>
        </w:rPr>
        <w:t>Finální rozhodnutí učiní RM v návaznosti na realizovaný projekt parkovacího systému. Zhotovitel, firma Smartplan, má termín 19.4. na odevzdání části A, tzn. Koncepce parkování viz příloha. Koncepce projde kolečkem po úřadě – poradní orgán pro dopravu, pracovní skupina pro dopravu, komise pro kontrolu projektů, pracovní zastupitelstvo a pak rozhodne RM. Jako nejbližší termín pro rozhodnutí RM je tedy podle mě až v květnu, tzn. ale později než je nejbližší ZM (24.4.), pravděpodobně v měsíci červnu.</w:t>
      </w:r>
    </w:p>
    <w:p w14:paraId="15CB8E66" w14:textId="77777777" w:rsidR="009A35D7" w:rsidRDefault="009A35D7" w:rsidP="009A35D7">
      <w:pPr>
        <w:pStyle w:val="Styl3"/>
      </w:pPr>
      <w:r>
        <w:t>Usnesení č. 10/2024/ZM:</w:t>
      </w:r>
    </w:p>
    <w:p w14:paraId="3D229A66" w14:textId="77777777" w:rsidR="009A35D7" w:rsidRPr="00480FA8" w:rsidRDefault="009A35D7" w:rsidP="009A35D7">
      <w:pPr>
        <w:pStyle w:val="Styl3"/>
        <w:jc w:val="both"/>
        <w:rPr>
          <w:b w:val="0"/>
          <w:u w:val="none"/>
        </w:rPr>
      </w:pPr>
      <w:r w:rsidRPr="00480FA8">
        <w:rPr>
          <w:b w:val="0"/>
        </w:rPr>
        <w:t>Lokalita č. 4, 5, 6, 7 a 9:</w:t>
      </w:r>
      <w:r w:rsidRPr="00480FA8">
        <w:rPr>
          <w:b w:val="0"/>
          <w:u w:val="none"/>
        </w:rPr>
        <w:t xml:space="preserve"> </w:t>
      </w:r>
    </w:p>
    <w:p w14:paraId="738A0F7F" w14:textId="77777777" w:rsidR="009A35D7" w:rsidRPr="00F14056" w:rsidRDefault="009A35D7" w:rsidP="009A35D7">
      <w:pPr>
        <w:pStyle w:val="Styl2"/>
        <w:rPr>
          <w:b w:val="0"/>
        </w:rPr>
      </w:pPr>
      <w:r w:rsidRPr="00F14056">
        <w:rPr>
          <w:b w:val="0"/>
        </w:rPr>
        <w:t xml:space="preserve">Zastupitelstvo města bere návrh občanů na změnu územního plánu Roudnice nad Labem na vědomí s tím, že ho nebude nyní věcně projednávat. Zastupitelstvo města ukládá určenému zastupiteli, aby ve spolupráci s úřadem územního plánování a právníky města připravil podklady pro jednání zastupitelstva města dle nového stavebního zákona č. 283/2021 Sb., stavební zákon, účinného od </w:t>
      </w:r>
    </w:p>
    <w:p w14:paraId="1281702E" w14:textId="77777777" w:rsidR="009A35D7" w:rsidRPr="00F14056" w:rsidRDefault="009A35D7" w:rsidP="009A35D7">
      <w:pPr>
        <w:pStyle w:val="Styl2"/>
        <w:rPr>
          <w:b w:val="0"/>
        </w:rPr>
      </w:pPr>
      <w:r w:rsidRPr="00F14056">
        <w:rPr>
          <w:b w:val="0"/>
        </w:rPr>
        <w:t xml:space="preserve">1. 7. 2024 a prováděcích předpisů, které budou k němu vydány. </w:t>
      </w:r>
    </w:p>
    <w:p w14:paraId="0AB93DB3" w14:textId="77777777" w:rsidR="009A35D7" w:rsidRPr="00F14056" w:rsidRDefault="009A35D7" w:rsidP="009A35D7">
      <w:pPr>
        <w:pStyle w:val="Styl1"/>
      </w:pPr>
      <w:r w:rsidRPr="00F14056">
        <w:t>- prováděcí předpisy ještě nebyly vydány, úkol trvá</w:t>
      </w:r>
    </w:p>
    <w:p w14:paraId="7F80BD36" w14:textId="77777777" w:rsidR="009A35D7" w:rsidRPr="00F14056" w:rsidRDefault="009A35D7" w:rsidP="009A35D7">
      <w:pPr>
        <w:pStyle w:val="Styl1"/>
      </w:pPr>
    </w:p>
    <w:p w14:paraId="08E7C1DF" w14:textId="77777777" w:rsidR="009A35D7" w:rsidRPr="00F14056" w:rsidRDefault="009A35D7" w:rsidP="009A35D7">
      <w:pPr>
        <w:pStyle w:val="Styl3"/>
      </w:pPr>
      <w:r w:rsidRPr="00F14056">
        <w:t>Usnesení č. 16/2024/ZM:</w:t>
      </w:r>
    </w:p>
    <w:p w14:paraId="3E05483A" w14:textId="77777777" w:rsidR="009A35D7" w:rsidRPr="00F14056" w:rsidRDefault="009A35D7" w:rsidP="009A35D7">
      <w:pPr>
        <w:pStyle w:val="Styl2"/>
        <w:rPr>
          <w:b w:val="0"/>
          <w:bCs/>
        </w:rPr>
      </w:pPr>
      <w:r w:rsidRPr="00F14056">
        <w:rPr>
          <w:b w:val="0"/>
          <w:bCs/>
        </w:rPr>
        <w:t>Zastupitelstvo města bere nabídku na darování pozemku parc. č. 3855/1 v k. ú. Roudnice nad Labem na vědomí s tím, že nabídku nebude nyní věcně projednávat a ukládá odboru místního hospodářství  záležitost nově projednat s orgánem ochrany zemědělského půdního fondu.</w:t>
      </w:r>
    </w:p>
    <w:p w14:paraId="6BB0A618" w14:textId="77777777" w:rsidR="009A35D7" w:rsidRPr="00F14056" w:rsidRDefault="009A35D7" w:rsidP="009A35D7">
      <w:pPr>
        <w:pStyle w:val="Styl2"/>
        <w:rPr>
          <w:b w:val="0"/>
          <w:bCs/>
        </w:rPr>
      </w:pPr>
      <w:r w:rsidRPr="00F14056">
        <w:rPr>
          <w:b w:val="0"/>
          <w:bCs/>
        </w:rPr>
        <w:t>Již proběhlo jednání s odborem ŽP, na jehož základě proběhlo zjišťování informací v katastru, další jednání bude následovat. Předpokládáme, že do ZM v červnu 2024 budeme znát výsledek.</w:t>
      </w:r>
    </w:p>
    <w:p w14:paraId="72E0DC6E" w14:textId="77777777" w:rsidR="009A35D7" w:rsidRPr="00F14056" w:rsidRDefault="009A35D7" w:rsidP="009A35D7">
      <w:pPr>
        <w:pStyle w:val="Styl1"/>
        <w:rPr>
          <w:bCs/>
        </w:rPr>
      </w:pPr>
    </w:p>
    <w:p w14:paraId="37754F96" w14:textId="77777777" w:rsidR="009A35D7" w:rsidRDefault="009A35D7" w:rsidP="009A35D7">
      <w:pPr>
        <w:pStyle w:val="Styl2"/>
      </w:pPr>
      <w:r>
        <w:t>Připomínky z jednání ZM ze dne 24. 2. 2024:</w:t>
      </w:r>
    </w:p>
    <w:p w14:paraId="2A7B0F6D" w14:textId="77777777" w:rsidR="009A35D7" w:rsidRDefault="009A35D7" w:rsidP="009A35D7">
      <w:pPr>
        <w:pStyle w:val="Styl2"/>
      </w:pPr>
    </w:p>
    <w:p w14:paraId="26E97AF2" w14:textId="77777777" w:rsidR="009A35D7" w:rsidRDefault="009A35D7" w:rsidP="009A35D7">
      <w:pPr>
        <w:pStyle w:val="Styl1"/>
      </w:pPr>
      <w:r>
        <w:t>Mgr. P</w:t>
      </w:r>
    </w:p>
    <w:p w14:paraId="2BF6BBCE" w14:textId="4B80CA9B" w:rsidR="009A35D7" w:rsidRDefault="009A35D7" w:rsidP="009A35D7">
      <w:pPr>
        <w:pStyle w:val="Styl1"/>
      </w:pPr>
      <w:r>
        <w:t xml:space="preserve">- křižovatka s obchvatem – místo kruhového objezdu tam dát rychlostní semafor -   </w:t>
      </w:r>
    </w:p>
    <w:p w14:paraId="338F9E29" w14:textId="77777777" w:rsidR="009A35D7" w:rsidRPr="00F14056" w:rsidRDefault="009A35D7" w:rsidP="009A35D7">
      <w:pPr>
        <w:pStyle w:val="Styl1"/>
      </w:pPr>
      <w:r w:rsidRPr="00F14056">
        <w:t>- přislíbeno projednat v pracovní skupině pro dopravu</w:t>
      </w:r>
    </w:p>
    <w:p w14:paraId="27B359F2" w14:textId="63A6F845" w:rsidR="009A35D7" w:rsidRPr="00F14056" w:rsidRDefault="009A35D7" w:rsidP="009A35D7">
      <w:pPr>
        <w:pStyle w:val="Styl1"/>
      </w:pPr>
      <w:r w:rsidRPr="00F14056">
        <w:t>- projednáno v poradním orgánu pro dopravu vč. projednání s DI PČR, který nesouhlasí s instalací semaforu. Informace předána p. P.</w:t>
      </w:r>
    </w:p>
    <w:p w14:paraId="268E6498" w14:textId="77777777" w:rsidR="009A35D7" w:rsidRDefault="009A35D7" w:rsidP="009A35D7">
      <w:pPr>
        <w:pStyle w:val="Styl1"/>
      </w:pPr>
    </w:p>
    <w:p w14:paraId="3FB5E03A" w14:textId="77777777" w:rsidR="009A35D7" w:rsidRDefault="009A35D7" w:rsidP="009A35D7">
      <w:pPr>
        <w:pStyle w:val="Styl1"/>
      </w:pPr>
    </w:p>
    <w:p w14:paraId="3F67F613" w14:textId="77777777" w:rsidR="009A35D7" w:rsidRDefault="009A35D7" w:rsidP="009A35D7">
      <w:pPr>
        <w:pStyle w:val="Styl1"/>
      </w:pPr>
    </w:p>
    <w:p w14:paraId="12580B0D" w14:textId="111C1FEC" w:rsidR="009A35D7" w:rsidRPr="003905BA" w:rsidRDefault="009A35D7" w:rsidP="009A35D7">
      <w:pPr>
        <w:pStyle w:val="Styl1"/>
      </w:pPr>
      <w:r w:rsidRPr="003905BA">
        <w:lastRenderedPageBreak/>
        <w:t>p. B</w:t>
      </w:r>
    </w:p>
    <w:p w14:paraId="56ACA486" w14:textId="77777777" w:rsidR="009A35D7" w:rsidRPr="00F14056" w:rsidRDefault="009A35D7" w:rsidP="009A35D7">
      <w:pPr>
        <w:pStyle w:val="Styl1"/>
      </w:pPr>
      <w:r w:rsidRPr="003905BA">
        <w:t xml:space="preserve">- dodržování provozu na silnicích u škol, zejména u 3. ZŠ </w:t>
      </w:r>
      <w:r w:rsidRPr="00F14056">
        <w:t>- dopravní situace je momentálně monitorována MP i PČR. S ohledem na změnu místní úpravy bude docházet ke kontrolám MP i nadále.</w:t>
      </w:r>
    </w:p>
    <w:p w14:paraId="3830885D" w14:textId="77777777" w:rsidR="009A35D7" w:rsidRPr="003905BA" w:rsidRDefault="009A35D7" w:rsidP="009A35D7">
      <w:pPr>
        <w:pStyle w:val="Styl1"/>
        <w:rPr>
          <w:color w:val="FF0000"/>
        </w:rPr>
      </w:pPr>
    </w:p>
    <w:p w14:paraId="38EC2FE7" w14:textId="1B10CC3B" w:rsidR="009A35D7" w:rsidRPr="00F14056" w:rsidRDefault="009A35D7" w:rsidP="009A35D7">
      <w:pPr>
        <w:pStyle w:val="Styl1"/>
      </w:pPr>
      <w:r w:rsidRPr="003905BA">
        <w:t>- návrh – na Husovo nám. dát nádoby na bioodpad</w:t>
      </w:r>
      <w:r>
        <w:t xml:space="preserve"> - </w:t>
      </w:r>
      <w:r w:rsidRPr="00F14056">
        <w:t>ve spolupráci OŽP a RMS připravujeme umístění nádob na třídění bioodpadu u kontejnerového stání na Husově náměstí. Nádoby budou umístěny v decentním krytém stání a zamknuty. Klíče budou poskytnuty domácnostem, které o třídění této komodity projeví zájem. Tento zájem byl zmonitorován samotným panem B, za což mu děkujeme.</w:t>
      </w:r>
    </w:p>
    <w:p w14:paraId="57F67BC5" w14:textId="77777777" w:rsidR="009A35D7" w:rsidRPr="00F14056" w:rsidRDefault="009A35D7" w:rsidP="009A35D7">
      <w:pPr>
        <w:pStyle w:val="Styl1"/>
      </w:pPr>
      <w:r w:rsidRPr="00F14056">
        <w:t xml:space="preserve"> </w:t>
      </w:r>
    </w:p>
    <w:p w14:paraId="25F72004" w14:textId="77777777" w:rsidR="009A35D7" w:rsidRDefault="009A35D7" w:rsidP="009A35D7">
      <w:pPr>
        <w:pStyle w:val="Styl1"/>
      </w:pPr>
      <w:r>
        <w:t>Ing. Šenk</w:t>
      </w:r>
    </w:p>
    <w:p w14:paraId="1493FF11" w14:textId="77777777" w:rsidR="009A35D7" w:rsidRDefault="009A35D7" w:rsidP="009A35D7">
      <w:pPr>
        <w:pStyle w:val="Styl1"/>
      </w:pPr>
      <w:r>
        <w:t>- OZV hluk – kdo ještě žádal o zařazení na OZV (soukromý pořadatel) – přislíbeno zaslat</w:t>
      </w:r>
    </w:p>
    <w:p w14:paraId="0CACD8D7" w14:textId="77777777" w:rsidR="009A35D7" w:rsidRDefault="009A35D7" w:rsidP="009A35D7">
      <w:pPr>
        <w:pStyle w:val="Styl1"/>
      </w:pPr>
      <w:r w:rsidRPr="00F14056">
        <w:t>Odbor ŽP - Ing. Šenkovi odpovězeno e-mailem 12. 3. 20</w:t>
      </w:r>
      <w:r>
        <w:t>24.</w:t>
      </w:r>
    </w:p>
    <w:p w14:paraId="5E076348" w14:textId="77777777" w:rsidR="009A35D7" w:rsidRDefault="009A35D7" w:rsidP="009A35D7">
      <w:pPr>
        <w:pStyle w:val="Styl1"/>
      </w:pPr>
    </w:p>
    <w:p w14:paraId="5C789D51" w14:textId="77777777" w:rsidR="009A35D7" w:rsidRDefault="009A35D7" w:rsidP="009A35D7">
      <w:pPr>
        <w:pStyle w:val="Styl1"/>
      </w:pPr>
      <w:r>
        <w:t>Rozprava:</w:t>
      </w:r>
    </w:p>
    <w:p w14:paraId="1A38164D" w14:textId="77777777" w:rsidR="009A35D7" w:rsidRDefault="009A35D7" w:rsidP="009A35D7">
      <w:pPr>
        <w:pStyle w:val="Styl1"/>
      </w:pPr>
    </w:p>
    <w:p w14:paraId="74BC54B2" w14:textId="77777777" w:rsidR="009A35D7" w:rsidRDefault="009A35D7" w:rsidP="009A35D7">
      <w:pPr>
        <w:pStyle w:val="Styl1"/>
      </w:pPr>
      <w:r>
        <w:t>Ing. Šenk</w:t>
      </w:r>
    </w:p>
    <w:p w14:paraId="780A30DD" w14:textId="77777777" w:rsidR="009A35D7" w:rsidRDefault="009A35D7" w:rsidP="009A35D7">
      <w:pPr>
        <w:pStyle w:val="Styl1"/>
      </w:pPr>
      <w:r>
        <w:t>- krátká poznámka, poděkoval za materiál k Riegrově ul., že byl jako realizovaný, rozeslaný a to usnesení považuji za splněný. Jenom možná taková jako pobídka. Vlastně tou ulicí se podle mě jsme se zabývali dlouhodobě kvůli tomu, že tam byla nějaká stížnost vlastně od občanů. Oni už v minulém volebním období sepsali nějakou petici, kterou adresovali městu a na tu petici dostali odpověď a zároveň to hned vyšlo prostě v novinách, že vlastně se domáhá něčeho, co nedává smysl a to, a to konkrétně zjednosměrnění té ulice, když teď jsme si nechali udělat podrobný průzkum i na měření intenzit dopravy, takže máme opravdu datové poklady, které naopak tvrdí, že to zjednosměrnění té ulice vlastně jako je řešením, tak si myslím, že by bylo prostě fér medializovat i toto. Já jsem vlastně původně chtěl, aby nám ten průzkum byl rozeslán kvůli tomu, aby visel někde na webu aspoň. On nám byl rozeslán e-mailem, byl prostě realizován z veřejných peněz a že hlavně k těm obyvatelům. Riegrovy ul. by bylo fajn, kdyby visel na webu.</w:t>
      </w:r>
    </w:p>
    <w:p w14:paraId="3A018665" w14:textId="77777777" w:rsidR="009A35D7" w:rsidRDefault="009A35D7" w:rsidP="009A35D7">
      <w:pPr>
        <w:pStyle w:val="Styl1"/>
      </w:pPr>
    </w:p>
    <w:p w14:paraId="678DB11F" w14:textId="77777777" w:rsidR="009A35D7" w:rsidRDefault="009A35D7" w:rsidP="009A35D7">
      <w:pPr>
        <w:pStyle w:val="Styl1"/>
      </w:pPr>
      <w:r>
        <w:t>místostarosta Ing. Červený</w:t>
      </w:r>
    </w:p>
    <w:p w14:paraId="41D0E9B3" w14:textId="77777777" w:rsidR="009A35D7" w:rsidRDefault="009A35D7" w:rsidP="009A35D7">
      <w:pPr>
        <w:pStyle w:val="Styl1"/>
      </w:pPr>
      <w:r>
        <w:t xml:space="preserve">- Já jsem to chtěl doplnit o to, že i v době zadání studie Riegrovy ulice nebylo radou města nebo jiným orgánem rozhodnuto řešení dopravy v klidu. Tím pádem ani ten zhotovitel letos studie s tímto faktem nemohl pracovat a já vidím jako důležitý krok dát, řekněme, dva návrhy, dvě studie, několik datových sad dohromady a rozhodnout se o dopravní organizaci nejenom Riegrovy ulice, i dalších ulic, jako v celém kontextu města, protože nemůžeme vytrhávat takto důležitou komunikaci, která má, řekněme, nějakou alternativu akorát v Poděbradově ulici nebo náměstí Jana z Dražic, z toho spodku a pak tedy obchvatu města do nějakého, bychom toto prostě vytrhávali takto z kontextu. Takže beru to tak, že 19. dubna zhotovitel, firma, zaslala návrh návrhové části. My se s tím budeme zabývat 6. května. Zatím řekněme v nějakém internější, internější podobě s těmi poradními orgány, jak řekl pan starosta a s odbory tady na městě a pak to vezmeme na pracovní zastupitelstvo. Následně bude to předáno vlastně zhotovitelům té projektové dokumentace pro úpravu dopravy a v tu chvíli do toho bude vstupovat i největší pravděpodobností, tak je to naplánováno, veřejnost, protože už se budeme právě bavit o konkrétních opatřeních v těch konkrétních místech, a ne v tom systému jako takovém.  </w:t>
      </w:r>
    </w:p>
    <w:p w14:paraId="06A2400A" w14:textId="77777777" w:rsidR="009A35D7" w:rsidRDefault="009A35D7" w:rsidP="009A35D7">
      <w:pPr>
        <w:pStyle w:val="Styl1"/>
      </w:pPr>
    </w:p>
    <w:p w14:paraId="197F621A" w14:textId="77777777" w:rsidR="009A35D7" w:rsidRDefault="009A35D7" w:rsidP="009A35D7">
      <w:pPr>
        <w:pStyle w:val="Styl1"/>
      </w:pPr>
      <w:r>
        <w:t>p. starosta</w:t>
      </w:r>
    </w:p>
    <w:p w14:paraId="46E34833" w14:textId="77777777" w:rsidR="009A35D7" w:rsidRDefault="009A35D7" w:rsidP="009A35D7">
      <w:pPr>
        <w:pStyle w:val="Styl1"/>
      </w:pPr>
      <w:r>
        <w:t>- rada města bude rozhodovat na základě samozřejmě všech podkladů, které budou projednány s občany a potom teprve něco zveřejníme.</w:t>
      </w:r>
    </w:p>
    <w:p w14:paraId="1855B4AE" w14:textId="77777777" w:rsidR="009A35D7" w:rsidRDefault="009A35D7" w:rsidP="009A35D7">
      <w:pPr>
        <w:pStyle w:val="Styl3"/>
      </w:pPr>
    </w:p>
    <w:p w14:paraId="2B013D1F" w14:textId="77777777" w:rsidR="009A35D7" w:rsidRPr="00A62237" w:rsidRDefault="009A35D7" w:rsidP="009A35D7">
      <w:pPr>
        <w:pStyle w:val="Styl3"/>
      </w:pPr>
      <w:r>
        <w:t>3) Informace o činnosti rady města</w:t>
      </w:r>
    </w:p>
    <w:p w14:paraId="699293CB" w14:textId="77777777" w:rsidR="009A35D7" w:rsidRDefault="009A35D7" w:rsidP="009A35D7">
      <w:pPr>
        <w:pStyle w:val="Styl1"/>
        <w:rPr>
          <w:b/>
        </w:rPr>
      </w:pPr>
    </w:p>
    <w:p w14:paraId="373CC22A" w14:textId="77777777" w:rsidR="009A35D7" w:rsidRDefault="009A35D7" w:rsidP="009A35D7">
      <w:pPr>
        <w:pStyle w:val="Styl1"/>
      </w:pPr>
      <w:r>
        <w:t xml:space="preserve">     Informaci o činnosti rady města za uplynulé období podal místostarosta Ing. Červený a to z celkem 6ti jednání RM. Usnesení z jednání RM jsou zveřejňována na webu města.</w:t>
      </w:r>
    </w:p>
    <w:p w14:paraId="30F1A2EB" w14:textId="77777777" w:rsidR="009A35D7" w:rsidRDefault="009A35D7" w:rsidP="009A35D7">
      <w:pPr>
        <w:pStyle w:val="Styl1"/>
      </w:pPr>
    </w:p>
    <w:p w14:paraId="4103ED29" w14:textId="77777777" w:rsidR="009A35D7" w:rsidRDefault="009A35D7" w:rsidP="009A35D7">
      <w:pPr>
        <w:pStyle w:val="Styl1"/>
      </w:pPr>
      <w:r>
        <w:t>V rozpravě nikdo nevystoupil.</w:t>
      </w:r>
    </w:p>
    <w:p w14:paraId="4EAE04ED" w14:textId="77777777" w:rsidR="009A35D7" w:rsidRDefault="009A35D7" w:rsidP="009A35D7">
      <w:pPr>
        <w:pStyle w:val="Styl1"/>
      </w:pPr>
      <w:r>
        <w:t xml:space="preserve">  </w:t>
      </w:r>
    </w:p>
    <w:p w14:paraId="04FFD96F" w14:textId="77777777" w:rsidR="009A35D7" w:rsidRPr="00B55966" w:rsidRDefault="009A35D7" w:rsidP="009A35D7">
      <w:pPr>
        <w:pStyle w:val="Styl3"/>
      </w:pPr>
      <w:r>
        <w:lastRenderedPageBreak/>
        <w:t>4) Návrhy, podněty a připomínky občanů</w:t>
      </w:r>
    </w:p>
    <w:p w14:paraId="664528ED" w14:textId="77777777" w:rsidR="009A35D7" w:rsidRDefault="009A35D7" w:rsidP="009A35D7">
      <w:pPr>
        <w:pStyle w:val="Styl2"/>
      </w:pPr>
      <w:r>
        <w:t xml:space="preserve"> </w:t>
      </w:r>
    </w:p>
    <w:p w14:paraId="063FEF62" w14:textId="77777777" w:rsidR="009A35D7" w:rsidRDefault="009A35D7" w:rsidP="009A35D7">
      <w:pPr>
        <w:pStyle w:val="Styl1"/>
      </w:pPr>
      <w:r>
        <w:t>V tomto bodu nikdo nevystoupil.</w:t>
      </w:r>
    </w:p>
    <w:p w14:paraId="5DCF2990" w14:textId="77777777" w:rsidR="009A35D7" w:rsidRDefault="009A35D7" w:rsidP="009A35D7">
      <w:pPr>
        <w:pStyle w:val="Styl1"/>
      </w:pPr>
      <w:r>
        <w:t xml:space="preserve"> </w:t>
      </w:r>
    </w:p>
    <w:p w14:paraId="6F7A6488" w14:textId="77777777" w:rsidR="009A35D7" w:rsidRDefault="009A35D7" w:rsidP="009A35D7">
      <w:pPr>
        <w:pStyle w:val="Styl3"/>
      </w:pPr>
      <w:r>
        <w:t>5) Návrhy, podněty a připomínky zastupitelů</w:t>
      </w:r>
    </w:p>
    <w:p w14:paraId="456FB2D6" w14:textId="77777777" w:rsidR="009A35D7" w:rsidRDefault="009A35D7" w:rsidP="009A35D7">
      <w:pPr>
        <w:pStyle w:val="Styl2"/>
      </w:pPr>
      <w:r>
        <w:t xml:space="preserve">  </w:t>
      </w:r>
    </w:p>
    <w:p w14:paraId="692C9847" w14:textId="77777777" w:rsidR="009A35D7" w:rsidRDefault="009A35D7" w:rsidP="009A35D7">
      <w:pPr>
        <w:pStyle w:val="Styl1"/>
      </w:pPr>
      <w:r>
        <w:t>Ing. Šenk</w:t>
      </w:r>
    </w:p>
    <w:p w14:paraId="6EDAC224" w14:textId="77777777" w:rsidR="009A35D7" w:rsidRDefault="009A35D7" w:rsidP="009A35D7">
      <w:pPr>
        <w:pStyle w:val="Styl1"/>
      </w:pPr>
      <w:r>
        <w:t>- připomínka, která se týká komunikace města. Vy jste začali používat nový systém Munipolis</w:t>
      </w:r>
    </w:p>
    <w:p w14:paraId="5956E3ED" w14:textId="77777777" w:rsidR="009A35D7" w:rsidRDefault="009A35D7" w:rsidP="009A35D7">
      <w:pPr>
        <w:pStyle w:val="Styl1"/>
      </w:pPr>
      <w:r>
        <w:t xml:space="preserve">jak aplikaci, tak nějaký webové rozhraní. Jestli víte, že já jsem to jako chválil, myslím, že jdete jako správným směrem, ale vlastně chci se zeptat, jestli nechcete třeba nějak revidovat systém toho, jak posíláte e-maily. Myslím si, že vlastně já to jako nevím přesně, jak funguje ta aplikace, ale možná by se na tom dalo pracovat, protože pokud některý jako občan zadá svoji e-mailovou adresu, tak je to vlastně jeden z nejcennějších a nejpřímějších kontaktů, který na lidi máme. Je to prostě mnohem víc, než když se jako zaklikne někde odběr na Facebooku. A myslím, že ten, jako to množství těch zpráv, který jako chodí, by mohly odrazovat lidi od toho odběru. Často se stane, že třeba pošlete e-mail o stejné věci dvakrát, jednou s odkazem prostě na facebookovou reportáž, podruhé s odkazem na YouTube. Například se to stalo tak, když se zjednosměrňovala ulice ve Školní atd., z mého pohledu já chápu, proč třeba tvoříte tolik příspěvků na Facebooku, na Instagramu. Myslím, že tam jsme prostě ve vleku těch velkých nadnárodních digitálních korporací, který nás vlastně jako nutí tvořit hromadu toho obsahu a myslím, že s e-mail pracuje prostě úplně jiným způsobem a že třeba by bylo jako hodnotnější posílat lidem nějaký jako newslettery, nějaký týdenní shrnutí u těch věcí, který nejsou jako aktuální. A to by jako mohlo vést k tomu, že třeba to množství těch zpráv neotráví. Takže to je jeden podnět ke komunikaci. Druhý, já jsem si všiml redesign u webu a tady se chci spíš zeptat směrem k tomu, že pokud vím, tak nám běží nějaký výběrový řízení na identitu města, tak já jsem předpokládal, že identita města má jako sjednocovat tu komunikaci, to znamená i vlastně podobu webu. Tak se chci zeptat, jestli nebyla nějaká zbytečná práce nebo zbytečná investice tento design, jestli nás nečeká do půl roku znova, nebo jestli třeba až dostaneme identitu, tak web zůstane původní, což podle mě jako není úplně funkční řešení. A třetí věc, taková připomínka, já jsem to tady zažil ještě za pana ředitele Jirmana, teď se něco podobného stalo se zelení. Já vím, že často pro město vykonávají různé, ať už jsou to ops, městské služby nebo nějaké soukromé subjekty jako práci, ale myslím, že pokud se někdo obrátí na město s nějakou stížností, tak by neměl být přesměrován na ty společnosti. Myslím, že se to tady stalo asi před dvěma lety, někdo se ptal nějakou jako kulturní záležitost, byl odkázán prostě na Říp o.p.s. teď mám prostě stížnost nebo stížnost, prostě zprávu od občanky, která chtěla řešit nějakou úpravu zeleně a byla prostě odkázána na pana ředitele RMS. Já chápu, že ty lidi jako s tím mají zodpovědnost, ale myslím, že jako není úkolem občana komunikovat s nimi. Myslím, že prostě tím rozhraním pro občana je vždycky jako politik, případně jako úřad, a že pokud se někdo obrátí na úřad, tak by měl dostat tu odpověď od úřadu a neměl by být přesměrovává někam níž, že to prostě jako není úloha prostě občana se pak doptávat někde níž.  </w:t>
      </w:r>
    </w:p>
    <w:p w14:paraId="7572D6E2" w14:textId="77777777" w:rsidR="009A35D7" w:rsidRDefault="009A35D7" w:rsidP="009A35D7">
      <w:pPr>
        <w:pStyle w:val="Styl1"/>
      </w:pPr>
    </w:p>
    <w:p w14:paraId="51AA897F" w14:textId="77777777" w:rsidR="009A35D7" w:rsidRDefault="009A35D7" w:rsidP="009A35D7">
      <w:pPr>
        <w:pStyle w:val="Styl1"/>
      </w:pPr>
      <w:r>
        <w:t>Ing. Červený</w:t>
      </w:r>
    </w:p>
    <w:p w14:paraId="1669AE79" w14:textId="77777777" w:rsidR="009A35D7" w:rsidRDefault="009A35D7" w:rsidP="009A35D7">
      <w:pPr>
        <w:pStyle w:val="Styl1"/>
      </w:pPr>
      <w:r>
        <w:t xml:space="preserve">- začnu Munipolis - je nová aplikace, tedy webové rozhraní, jak bylo řečeno. Postupně se to objevuje ve veřejném prostoru, nějaká řekněme kampaň, aby občané se registrovali. Tímto je vyzývám. Je to super záležitost. Co se týče počtu e-mailů nebo notifikací příspěvků, tak určitě s panem Vanclem mladším jakožto tiskovým mluvčím, osobou, která má na starosti tuto záležitost, tak to probereme.  Když to vezmu ze svého teda pohledu, tak já to mám asi jinak nastaveno, ale mě e-maily nechodí, mně chodí notifikace, což mi přijde jakoby jednodušší záležitost pro tu komunikaci. Takže možná to bude nějaká, řekněme, jako spíš věc nastavení individuální, ale, ale rádi se určitě nebo dostaneme tu zpětnou vazbu, co se týče počtu jednotlivých příspěvků. A naopak si myslím, že dneska ta cesta pro tu, pro tu intenzivnější, individuálnější, individualizovanou komunikaci může probíhat právě tím Munipolis. Jinak děkujeme za pochvalu, co se týče webu, webové stránky a designérská soutěž na . vizuální identitu. My si myslíme, nebo já jsem přesvědčen o tom, že to v rozporu není. Součástí té zakázky, která bude pak realizována po výběru toho, toho designéra, tak je i redesign webu. Dnešní web, který byl spuštěn a my jsme ho ještě ani nějak nepromlouvali, řekněme, tak je, řekněme, v nějakém pilotním, pilotní fázi ověření, jak nám bude fungovat. Byl realizován administrátorem webu současným. Počítáme od začátku s tím, že nám, že budeme ho redesignovat, co se týče grafiky, co se </w:t>
      </w:r>
      <w:r>
        <w:lastRenderedPageBreak/>
        <w:t>týče řekněme struktury technické toho. Toto je, co je zatím, zatím technickým, to technické řešení, tak v tom zadání pro ten redesign už nebude. Takže ta, řekněme, struktura by měla zůstat, mělo by dojít k nějakým jednodušším úpravám toho uživatelského rozhraní, ale ne rozhodně překopání celého webu. Takto jsme to konzultovali se společností, se společností Czech design, která je, řekněme tím odborným garantem a realizátorem designérské soutěže. I ta zeleň částečně se mě dotýká. Pokud mě bude chtít pak doplnit kolega Řezníček, tak rozhodně může. Ano, chápu, že nikdy není dobré, taky to nemám rád, aby třeba řadový referent odpovídal na otázky, které přijdou na vedení města. Myslím si, že v tomto případě se to ale nestalo, protože bych neřekl, že ředitel příspěvkové organizace, jejíž rozpočet je v řádech desítek milionů korun, by byla nějaká druhá liga. A on má ty přesné, jasné informace o tom, jak to, jak to, jak to funguje. Nicméně podnět beru taky jako k zamyšlení.</w:t>
      </w:r>
    </w:p>
    <w:p w14:paraId="6F57098F" w14:textId="77777777" w:rsidR="009A35D7" w:rsidRDefault="009A35D7" w:rsidP="009A35D7">
      <w:pPr>
        <w:pStyle w:val="Styl1"/>
      </w:pPr>
    </w:p>
    <w:p w14:paraId="7916963A" w14:textId="77777777" w:rsidR="009A35D7" w:rsidRDefault="009A35D7" w:rsidP="009A35D7">
      <w:pPr>
        <w:pStyle w:val="Styl1"/>
      </w:pPr>
      <w:r>
        <w:t>p. starosta</w:t>
      </w:r>
    </w:p>
    <w:p w14:paraId="728E22D5" w14:textId="77777777" w:rsidR="009A35D7" w:rsidRDefault="009A35D7" w:rsidP="009A35D7">
      <w:pPr>
        <w:pStyle w:val="Styl1"/>
      </w:pPr>
      <w:r>
        <w:t>- samozřejmě je to případ od případu. My odpovídáme, i politici odpovídáme na dotazy, jestliže jsou vznesený přímo třeba na naše osoby, nebo jestli říkáme, že je potřeba odpovědět úrovně a je to v kompetenci, tak odpovídáme. Takže jenom doplnění.</w:t>
      </w:r>
    </w:p>
    <w:p w14:paraId="51DB37A5" w14:textId="77777777" w:rsidR="009A35D7" w:rsidRDefault="009A35D7" w:rsidP="009A35D7">
      <w:pPr>
        <w:pStyle w:val="Styl1"/>
      </w:pPr>
    </w:p>
    <w:p w14:paraId="61F28EEE" w14:textId="77777777" w:rsidR="009A35D7" w:rsidRDefault="009A35D7" w:rsidP="009A35D7">
      <w:pPr>
        <w:pStyle w:val="Styl1"/>
      </w:pPr>
      <w:r>
        <w:t>Ing. Šenk</w:t>
      </w:r>
    </w:p>
    <w:p w14:paraId="31622012" w14:textId="77777777" w:rsidR="009A35D7" w:rsidRDefault="009A35D7" w:rsidP="009A35D7">
      <w:pPr>
        <w:pStyle w:val="Styl1"/>
      </w:pPr>
      <w:r>
        <w:t>- j</w:t>
      </w:r>
      <w:r w:rsidRPr="00117455">
        <w:t xml:space="preserve">á jsem tě nemyslel, že ředitel </w:t>
      </w:r>
      <w:r>
        <w:t xml:space="preserve">RMS </w:t>
      </w:r>
      <w:r w:rsidRPr="00117455">
        <w:t>je druhá liga. To bych si</w:t>
      </w:r>
      <w:r>
        <w:t xml:space="preserve"> v</w:t>
      </w:r>
      <w:r w:rsidRPr="00117455">
        <w:t xml:space="preserve"> životě nedovolil. Já to myslím</w:t>
      </w:r>
      <w:r>
        <w:t>, když</w:t>
      </w:r>
      <w:r w:rsidRPr="00117455">
        <w:t xml:space="preserve"> se občan prostě obrátí na úřad, má dostat odpověď na úřadu. A to, že se jako ten úřad sám obrátí na toho ředitele, protože má nejlepší informace, to považuji za naprosto jako přirozený. Myslím, že je obzvlášť e-mailové komunikace může odpovědět úřad a třeba přiložit tu e-mailovou adresu toho daného člověka, který to může doplnit, dát ho do kopie. Jako že způsoby jsou různý. To já neříkám, že tyto lidi, který mají tu zodpovědnost a určitě zvládají svoji práci skvěle, by jako měli být z toho vynechaný. Jenom prostě nemáme občany přeposílat.</w:t>
      </w:r>
    </w:p>
    <w:p w14:paraId="1C7523B0" w14:textId="77777777" w:rsidR="009A35D7" w:rsidRDefault="009A35D7" w:rsidP="009A35D7">
      <w:pPr>
        <w:pStyle w:val="Styl1"/>
      </w:pPr>
    </w:p>
    <w:p w14:paraId="54E6E5E9" w14:textId="77777777" w:rsidR="009A35D7" w:rsidRDefault="009A35D7" w:rsidP="009A35D7">
      <w:pPr>
        <w:pStyle w:val="Styl1"/>
      </w:pPr>
      <w:r>
        <w:t>p. starosta</w:t>
      </w:r>
    </w:p>
    <w:p w14:paraId="390F06B8" w14:textId="77777777" w:rsidR="009A35D7" w:rsidRDefault="009A35D7" w:rsidP="009A35D7">
      <w:pPr>
        <w:pStyle w:val="Styl1"/>
      </w:pPr>
      <w:r>
        <w:t>- j</w:t>
      </w:r>
      <w:r w:rsidRPr="00117455">
        <w:t>á děkuji za nás za tu připomínku. Samozřejmě budeme to brát v úvahu. Já myslím, že to není nic, co bychom nedokázali.</w:t>
      </w:r>
    </w:p>
    <w:p w14:paraId="108189FA" w14:textId="77777777" w:rsidR="009A35D7" w:rsidRDefault="009A35D7" w:rsidP="009A35D7">
      <w:pPr>
        <w:pStyle w:val="Styl1"/>
      </w:pPr>
    </w:p>
    <w:p w14:paraId="5496FA16" w14:textId="77777777" w:rsidR="009A35D7" w:rsidRDefault="009A35D7" w:rsidP="009A35D7">
      <w:pPr>
        <w:pStyle w:val="Styl1"/>
      </w:pPr>
      <w:r>
        <w:t>Mgr. Vachková</w:t>
      </w:r>
    </w:p>
    <w:p w14:paraId="3F04F5A9" w14:textId="77777777" w:rsidR="009A35D7" w:rsidRDefault="009A35D7" w:rsidP="009A35D7">
      <w:pPr>
        <w:pStyle w:val="Styl1"/>
      </w:pPr>
      <w:r>
        <w:t>- já mám spíš podnět občanů. Kontaktovala mě maminka nějaké slečny, která si udělala úraz na náledí. Já vím, že už je předjaří, že už se na nás chystá hezké počasí, ale vlastně nebudeme řešit tento konkrétní případ. A jenom jsem si vzpomněla, že těch podnětů na špatně udržované chodníky byla v zimě celá řada a já vím, že třeba jakoby ulice byly opravdu jako pečlivě ošetřené, u chodníků to bylo horší. Tak spíš jenom takový podnět, abych já úplně jsem nepochopila, co ta paní po mně chtěla, protože mluvila jenom s mojí asistentkou. Nedohonila mě, ale jednalo se o nějaký úraz před školou, tak nevím, jestli se to řešilo. Prostě vím, že těch úrazů bylo hodně, ale je náledí, je to jasný, že se to nedá všechno zvládnout, nedá se to udržovat, ale někdy třeba už jako několikátý den, kdy už probíhalo náledí nebo kdy bylo sníh na chodnících, tak třeba kolem nemocnice ten chodník nebyl udržován.</w:t>
      </w:r>
    </w:p>
    <w:p w14:paraId="3C511BCD" w14:textId="77777777" w:rsidR="009A35D7" w:rsidRDefault="009A35D7" w:rsidP="009A35D7">
      <w:pPr>
        <w:pStyle w:val="Styl1"/>
      </w:pPr>
    </w:p>
    <w:p w14:paraId="0EA46549" w14:textId="77777777" w:rsidR="009A35D7" w:rsidRDefault="009A35D7" w:rsidP="009A35D7">
      <w:pPr>
        <w:pStyle w:val="Styl1"/>
      </w:pPr>
      <w:r>
        <w:t>p. starosta</w:t>
      </w:r>
    </w:p>
    <w:p w14:paraId="53CE64E1" w14:textId="77777777" w:rsidR="009A35D7" w:rsidRDefault="009A35D7" w:rsidP="009A35D7">
      <w:pPr>
        <w:pStyle w:val="Styl1"/>
      </w:pPr>
      <w:r>
        <w:t>- s</w:t>
      </w:r>
      <w:r w:rsidRPr="00117455">
        <w:t>amozřejmě jsou to případy, technické služby nejsou schopny udržet vše, udržet všechno v takovém stavu, aby se nestalo. Jestliže takové případy byly, takto řešíme, my jsme pojištěni, řešíme to s pojišťovnou a pojišťovna zkoumá, opravdu zkoumá velice poctivě, jestli se naplnila pojistná událost nebo ne. To znamená, dáváme my podklady a nakonec je rozhodující ta pojišťovna, která rozhodne, jestli dostane nebo nedostane. Já nevím, jestli toto slečna nebo maminka uplatňovali, nevím, ale tak byly některé případy, takže obecně ano, víme o tom. V případě, že se stane něco takového, s pojišťovnou řešíme a pojišťovna je ta, která rozhodne, jestli bude plnění nebo nebude plnění na základě té skutečné situace, která, která tady nastala.</w:t>
      </w:r>
    </w:p>
    <w:p w14:paraId="3000F0E5" w14:textId="77777777" w:rsidR="009A35D7" w:rsidRDefault="009A35D7" w:rsidP="009A35D7">
      <w:pPr>
        <w:pStyle w:val="Styl1"/>
      </w:pPr>
    </w:p>
    <w:p w14:paraId="2F263CE9" w14:textId="77777777" w:rsidR="009A35D7" w:rsidRDefault="009A35D7" w:rsidP="009A35D7">
      <w:pPr>
        <w:pStyle w:val="Styl1"/>
      </w:pPr>
      <w:r>
        <w:t>Mgr. Svoboda</w:t>
      </w:r>
    </w:p>
    <w:p w14:paraId="68FB8791" w14:textId="77777777" w:rsidR="009A35D7" w:rsidRDefault="009A35D7" w:rsidP="009A35D7">
      <w:pPr>
        <w:pStyle w:val="Styl1"/>
      </w:pPr>
      <w:r>
        <w:t xml:space="preserve">- já jsem se chtěl zeptat obecně, jestli čerpáme nějaké dotace od Národní sportovní agentury, protože v současnosti jsou vyhlášené tři investiční dotace, jedna po 10 milionů, jedna na 10 milionů na výstavbu a jedna na 10 milionů pro technické zhodnocení staveb. A vzhledem k tomu, že v </w:t>
      </w:r>
      <w:r>
        <w:lastRenderedPageBreak/>
        <w:t>současnosti je v realizaci skate park, popřípadě město má Změlíkovou halu, tak by mě zajímalo, jestli tyto dotace využíváme, jestli je připravovaný nějaký projekt a jestli z nich bude čerpáno.</w:t>
      </w:r>
    </w:p>
    <w:p w14:paraId="148CA61D" w14:textId="77777777" w:rsidR="009A35D7" w:rsidRDefault="009A35D7" w:rsidP="009A35D7">
      <w:pPr>
        <w:pStyle w:val="Styl1"/>
      </w:pPr>
    </w:p>
    <w:p w14:paraId="72CD513E" w14:textId="77777777" w:rsidR="009A35D7" w:rsidRDefault="009A35D7" w:rsidP="009A35D7">
      <w:pPr>
        <w:pStyle w:val="Styl1"/>
      </w:pPr>
      <w:r>
        <w:t>p. starosta</w:t>
      </w:r>
    </w:p>
    <w:p w14:paraId="49B2A5E4" w14:textId="77777777" w:rsidR="009A35D7" w:rsidRDefault="009A35D7" w:rsidP="009A35D7">
      <w:pPr>
        <w:pStyle w:val="Styl1"/>
      </w:pPr>
      <w:r>
        <w:t>- z</w:t>
      </w:r>
      <w:r w:rsidRPr="00431372">
        <w:t xml:space="preserve"> té Národní sportovní agentury zatím nečerpáme. Měli jsme nebo diskutovali jsme některé projekty, nenašli jsme tam řešení. Samozřejmě budeme se tím zabývat. Víme o tom, že vyhlašují, zatím nemám informací, </w:t>
      </w:r>
      <w:r>
        <w:t>dosud jsme nečerpali.</w:t>
      </w:r>
    </w:p>
    <w:p w14:paraId="65930B18" w14:textId="77777777" w:rsidR="009A35D7" w:rsidRDefault="009A35D7" w:rsidP="009A35D7">
      <w:pPr>
        <w:pStyle w:val="Styl1"/>
      </w:pPr>
    </w:p>
    <w:p w14:paraId="551D8DCE" w14:textId="77777777" w:rsidR="009A35D7" w:rsidRDefault="009A35D7" w:rsidP="009A35D7">
      <w:pPr>
        <w:pStyle w:val="Styl1"/>
      </w:pPr>
      <w:r>
        <w:t xml:space="preserve">     Zastupitelé obdrželi ke každému projednávanému bodu písemné materiály předem. Tyto materiály jsou přílohou z jednání ZM, byly zveřejněny na webových stránkách města. Ke každému bodu podal p. starosta pro přítomné stručnou informaci. Návrhy usnesení předkládal předseda návrhové komise p. Dudek.</w:t>
      </w:r>
    </w:p>
    <w:p w14:paraId="69D5FBDD" w14:textId="77777777" w:rsidR="009A35D7" w:rsidRDefault="009A35D7" w:rsidP="009A35D7">
      <w:pPr>
        <w:pStyle w:val="Styl1"/>
      </w:pPr>
    </w:p>
    <w:p w14:paraId="512C39EE" w14:textId="77777777" w:rsidR="009A35D7" w:rsidRDefault="009A35D7" w:rsidP="009A35D7">
      <w:pPr>
        <w:pStyle w:val="Styl3"/>
      </w:pPr>
      <w:r>
        <w:t>6) Odbor ekonomický a školský</w:t>
      </w:r>
    </w:p>
    <w:p w14:paraId="28B747D6" w14:textId="77777777" w:rsidR="009A35D7" w:rsidRDefault="009A35D7" w:rsidP="009A35D7">
      <w:pPr>
        <w:pStyle w:val="Styl1"/>
      </w:pPr>
      <w:r>
        <w:t xml:space="preserve">       </w:t>
      </w:r>
    </w:p>
    <w:p w14:paraId="1A4BB78F" w14:textId="77777777" w:rsidR="009A35D7" w:rsidRDefault="009A35D7" w:rsidP="009A35D7">
      <w:pPr>
        <w:pStyle w:val="Styl3"/>
      </w:pPr>
      <w:r>
        <w:t>a) dodatek ke zřizovací listině – MŠ Sluníčko</w:t>
      </w:r>
    </w:p>
    <w:p w14:paraId="65CDA21E" w14:textId="77777777" w:rsidR="009A35D7" w:rsidRDefault="009A35D7" w:rsidP="009A35D7">
      <w:pPr>
        <w:pStyle w:val="Styl1"/>
      </w:pPr>
    </w:p>
    <w:p w14:paraId="1CD14971" w14:textId="77777777" w:rsidR="009A35D7" w:rsidRPr="00EA02C2" w:rsidRDefault="009A35D7" w:rsidP="009A35D7">
      <w:pPr>
        <w:pStyle w:val="Styl1"/>
      </w:pPr>
      <w:r>
        <w:t>P. starosta: v</w:t>
      </w:r>
      <w:r w:rsidRPr="00EA02C2">
        <w:t> MŠ Sluníčko proběhla investiční akce - výstavba servisního objektu. Tento objekt byl postaven na pozemku parc. č. 3204/160 (sportoviště a rekreační plochy), který byl škole již dříve svěřen k hospodaření. GP č. 4348-595/2023 vznikl nový pozemek parc. č. 3204/393 (zastavěná plocha a nádvoří), na které stojí servisní objekt</w:t>
      </w:r>
      <w:r>
        <w:t xml:space="preserve"> a ten je potřeba předat mateřské škole změnou zřizovací listiny k hospodaření.</w:t>
      </w:r>
    </w:p>
    <w:p w14:paraId="23FB4726" w14:textId="77777777" w:rsidR="009A35D7" w:rsidRDefault="009A35D7" w:rsidP="009A35D7">
      <w:pPr>
        <w:pStyle w:val="Styl1"/>
      </w:pPr>
      <w:r w:rsidRPr="00155241">
        <w:t>Dodatečně jste včera obdrželi změnu v zaslaném materiálu, v původním materiálu vypadla informace o svěření samotné stavby, byl svěřován pouze pozemek. Informace o svěření stavby byla doplněna do samotného dodatku č. 1 ke zřizovací listině, a i do navrhovaného usnesení.</w:t>
      </w:r>
    </w:p>
    <w:p w14:paraId="79E54123" w14:textId="77777777" w:rsidR="009A35D7" w:rsidRDefault="009A35D7" w:rsidP="009A35D7">
      <w:pPr>
        <w:pStyle w:val="Styl1"/>
      </w:pPr>
    </w:p>
    <w:p w14:paraId="6B00CEBA" w14:textId="77777777" w:rsidR="009A35D7" w:rsidRDefault="009A35D7" w:rsidP="009A35D7">
      <w:pPr>
        <w:pStyle w:val="Styl1"/>
      </w:pPr>
      <w:r>
        <w:t>V rozpravě nikdo nevystoupil.</w:t>
      </w:r>
    </w:p>
    <w:p w14:paraId="1907AEE2" w14:textId="77777777" w:rsidR="009A35D7" w:rsidRDefault="009A35D7" w:rsidP="009A35D7">
      <w:pPr>
        <w:pStyle w:val="Styl1"/>
      </w:pPr>
    </w:p>
    <w:p w14:paraId="56CCCA93" w14:textId="77777777" w:rsidR="009A35D7" w:rsidRDefault="009A35D7" w:rsidP="009A35D7">
      <w:pPr>
        <w:pStyle w:val="Styl1"/>
      </w:pPr>
      <w:r>
        <w:t>Hlasování o návrhu usnesení:</w:t>
      </w:r>
    </w:p>
    <w:p w14:paraId="09844545" w14:textId="77777777" w:rsidR="009A35D7" w:rsidRPr="00BE2914" w:rsidRDefault="009A35D7" w:rsidP="009A35D7">
      <w:pPr>
        <w:pStyle w:val="Styl3"/>
      </w:pPr>
      <w:r>
        <w:t>Usnesení č. 23/2024/ZM:</w:t>
      </w:r>
    </w:p>
    <w:p w14:paraId="32620FB4" w14:textId="77777777" w:rsidR="009A35D7" w:rsidRDefault="009A35D7" w:rsidP="009A35D7">
      <w:pPr>
        <w:pStyle w:val="Styl2"/>
      </w:pPr>
      <w:r w:rsidRPr="0007225F">
        <w:t>Zastupitelstvo města rozhodlo o svěření dalšího nemovitého majetku příspěvkové organizaci Mateřská škola Sluníčko Roudnice n.</w:t>
      </w:r>
      <w:r>
        <w:t xml:space="preserve"> </w:t>
      </w:r>
      <w:r w:rsidRPr="0007225F">
        <w:t xml:space="preserve">L. , Školní </w:t>
      </w:r>
      <w:r w:rsidRPr="00EF6404">
        <w:t xml:space="preserve">1805 a to pozemku č. 3204/393, jehož součástí je stavba – servisní objekt v účetní hodnotě 1 848 864,54 Kč. Majetek se svěřuje dnem </w:t>
      </w:r>
    </w:p>
    <w:p w14:paraId="77014999" w14:textId="77777777" w:rsidR="009A35D7" w:rsidRPr="00EF6404" w:rsidRDefault="009A35D7" w:rsidP="009A35D7">
      <w:pPr>
        <w:pStyle w:val="Styl2"/>
      </w:pPr>
      <w:r w:rsidRPr="00EF6404">
        <w:t>30.</w:t>
      </w:r>
      <w:r>
        <w:t xml:space="preserve"> </w:t>
      </w:r>
      <w:r w:rsidRPr="00EF6404">
        <w:t>4.</w:t>
      </w:r>
      <w:r>
        <w:t xml:space="preserve"> </w:t>
      </w:r>
      <w:r w:rsidRPr="00EF6404">
        <w:t>2024</w:t>
      </w:r>
      <w:r>
        <w:t>.</w:t>
      </w:r>
    </w:p>
    <w:p w14:paraId="0771714A" w14:textId="77777777" w:rsidR="009A35D7" w:rsidRPr="00EA02C2" w:rsidRDefault="009A35D7" w:rsidP="009A35D7">
      <w:pPr>
        <w:pStyle w:val="Styl2"/>
      </w:pPr>
      <w:r>
        <w:t xml:space="preserve">Zastupitelstvo města schválilo Dodatek č. 1/2024 ke zřizovací listině </w:t>
      </w:r>
      <w:r w:rsidRPr="00631F6D">
        <w:t xml:space="preserve">příspěvkové organizace </w:t>
      </w:r>
      <w:r w:rsidRPr="0007225F">
        <w:t>Mateřská škola Sluníčko Roudnice n.</w:t>
      </w:r>
      <w:r>
        <w:t xml:space="preserve"> </w:t>
      </w:r>
      <w:r w:rsidRPr="0007225F">
        <w:t xml:space="preserve">L. , Školní 1805, </w:t>
      </w:r>
      <w:r w:rsidRPr="00BE2914">
        <w:t>schválené Zastupitelstvem města Roudnice nad Labem dne 22.</w:t>
      </w:r>
      <w:r>
        <w:t xml:space="preserve"> </w:t>
      </w:r>
      <w:r w:rsidRPr="00BE2914">
        <w:t>6.</w:t>
      </w:r>
      <w:r>
        <w:t xml:space="preserve"> </w:t>
      </w:r>
      <w:r w:rsidRPr="00BE2914">
        <w:t>2020 pod č. usn. 31/2020/ZM</w:t>
      </w:r>
      <w:r>
        <w:t xml:space="preserve"> (pro 17, proti 0, zdrželi se hlasování 0, návrh schválen).</w:t>
      </w:r>
    </w:p>
    <w:p w14:paraId="2613DD5B" w14:textId="77777777" w:rsidR="009A35D7" w:rsidRDefault="009A35D7" w:rsidP="009A35D7">
      <w:pPr>
        <w:pStyle w:val="Styl1"/>
      </w:pPr>
      <w:r>
        <w:t xml:space="preserve">     </w:t>
      </w:r>
    </w:p>
    <w:p w14:paraId="631FABBF" w14:textId="77777777" w:rsidR="009A35D7" w:rsidRDefault="009A35D7" w:rsidP="009A35D7">
      <w:pPr>
        <w:pStyle w:val="Styl3"/>
      </w:pPr>
      <w:r>
        <w:t>b) informace o rozpočtových opatřeních provedených RM</w:t>
      </w:r>
    </w:p>
    <w:p w14:paraId="510CA75C" w14:textId="77777777" w:rsidR="009A35D7" w:rsidRDefault="009A35D7" w:rsidP="009A35D7">
      <w:pPr>
        <w:pStyle w:val="Styl1"/>
      </w:pPr>
    </w:p>
    <w:p w14:paraId="6D7D609E" w14:textId="77777777" w:rsidR="009A35D7" w:rsidRDefault="009A35D7" w:rsidP="009A35D7">
      <w:pPr>
        <w:pStyle w:val="Styl1"/>
      </w:pPr>
      <w:r>
        <w:t>P. starosta: r</w:t>
      </w:r>
      <w:r w:rsidRPr="007A2FB4">
        <w:t xml:space="preserve">ozpočtová opatření přijatá radou města od posledního zastupitelstva se týkají začlenění </w:t>
      </w:r>
      <w:r>
        <w:t>dotací na pěstounskou péči a přestupkovou agendu obcí.</w:t>
      </w:r>
    </w:p>
    <w:p w14:paraId="7DF07253" w14:textId="77777777" w:rsidR="009A35D7" w:rsidRDefault="009A35D7" w:rsidP="009A35D7">
      <w:pPr>
        <w:pStyle w:val="Styl1"/>
      </w:pPr>
    </w:p>
    <w:p w14:paraId="0C5ECDC5" w14:textId="77777777" w:rsidR="009A35D7" w:rsidRDefault="009A35D7" w:rsidP="009A35D7">
      <w:pPr>
        <w:pStyle w:val="Styl1"/>
      </w:pPr>
      <w:r>
        <w:t>V rozpravě nikdo nevystoupil.</w:t>
      </w:r>
    </w:p>
    <w:p w14:paraId="2C08BC89" w14:textId="77777777" w:rsidR="009A35D7" w:rsidRDefault="009A35D7" w:rsidP="009A35D7">
      <w:pPr>
        <w:pStyle w:val="Styl1"/>
      </w:pPr>
    </w:p>
    <w:p w14:paraId="66358F8F" w14:textId="77777777" w:rsidR="009A35D7" w:rsidRDefault="009A35D7" w:rsidP="009A35D7">
      <w:pPr>
        <w:pStyle w:val="Styl1"/>
      </w:pPr>
      <w:r>
        <w:t>Hlasování o návrhu usnesení:</w:t>
      </w:r>
    </w:p>
    <w:p w14:paraId="2FD15F34" w14:textId="77777777" w:rsidR="009A35D7" w:rsidRDefault="009A35D7" w:rsidP="009A35D7">
      <w:pPr>
        <w:pStyle w:val="Styl3"/>
      </w:pPr>
      <w:r>
        <w:t>Usnesení č. 24/2024/ZM:</w:t>
      </w:r>
    </w:p>
    <w:p w14:paraId="0E3E2A35" w14:textId="77777777" w:rsidR="009A35D7" w:rsidRPr="007A2FB4" w:rsidRDefault="009A35D7" w:rsidP="009A35D7">
      <w:pPr>
        <w:pStyle w:val="Styl2"/>
      </w:pPr>
      <w:r w:rsidRPr="00382626">
        <w:t>Zastupitelstvo města bere na vědomí</w:t>
      </w:r>
      <w:r>
        <w:t xml:space="preserve"> III. rozpočtová opatření RM roku 2024 </w:t>
      </w:r>
      <w:r w:rsidRPr="00382626">
        <w:t>dle písemného materiálu</w:t>
      </w:r>
      <w:r>
        <w:t xml:space="preserve"> (pro 17, proti 0, zdrželi se hlasování 0, návrh schválen).</w:t>
      </w:r>
    </w:p>
    <w:p w14:paraId="10973619" w14:textId="77777777" w:rsidR="009A35D7" w:rsidRDefault="009A35D7" w:rsidP="009A35D7">
      <w:pPr>
        <w:pStyle w:val="Styl1"/>
      </w:pPr>
      <w:r w:rsidRPr="00443B50">
        <w:t xml:space="preserve">     </w:t>
      </w:r>
    </w:p>
    <w:p w14:paraId="56F4F4B8" w14:textId="77777777" w:rsidR="009A35D7" w:rsidRDefault="009A35D7" w:rsidP="009A35D7">
      <w:pPr>
        <w:pStyle w:val="Styl1"/>
      </w:pPr>
    </w:p>
    <w:p w14:paraId="270A7092" w14:textId="77777777" w:rsidR="009A35D7" w:rsidRDefault="009A35D7" w:rsidP="009A35D7">
      <w:pPr>
        <w:pStyle w:val="Styl1"/>
      </w:pPr>
    </w:p>
    <w:p w14:paraId="07A3A9EF" w14:textId="77777777" w:rsidR="009A35D7" w:rsidRDefault="009A35D7" w:rsidP="009A35D7">
      <w:pPr>
        <w:pStyle w:val="Styl1"/>
      </w:pPr>
    </w:p>
    <w:p w14:paraId="7AAAD58B" w14:textId="568D5932" w:rsidR="009A35D7" w:rsidRDefault="009A35D7" w:rsidP="009A35D7">
      <w:pPr>
        <w:pStyle w:val="Styl1"/>
      </w:pPr>
      <w:r w:rsidRPr="00443B50">
        <w:t xml:space="preserve">  </w:t>
      </w:r>
    </w:p>
    <w:p w14:paraId="06CF2957" w14:textId="77777777" w:rsidR="009A35D7" w:rsidRPr="00443B50" w:rsidRDefault="009A35D7" w:rsidP="009A35D7">
      <w:pPr>
        <w:pStyle w:val="Styl3"/>
      </w:pPr>
      <w:r w:rsidRPr="00443B50">
        <w:lastRenderedPageBreak/>
        <w:t>c) II. rozpočtové opatření ZM 2024</w:t>
      </w:r>
    </w:p>
    <w:p w14:paraId="54719B30" w14:textId="77777777" w:rsidR="009A35D7" w:rsidRDefault="009A35D7" w:rsidP="009A35D7">
      <w:pPr>
        <w:pStyle w:val="Styl1"/>
      </w:pPr>
    </w:p>
    <w:p w14:paraId="255B5D33" w14:textId="77777777" w:rsidR="009A35D7" w:rsidRDefault="009A35D7" w:rsidP="009A35D7">
      <w:pPr>
        <w:pStyle w:val="Styl1"/>
      </w:pPr>
      <w:r>
        <w:t>P. starosta: návrh II</w:t>
      </w:r>
      <w:r w:rsidRPr="007A2FB4">
        <w:t xml:space="preserve">. rozpočtového opatření odráží změny, ke kterým došlo od schválení rozpočtu. </w:t>
      </w:r>
      <w:r>
        <w:t>Vyčleňují se finanční prostředky na další opravy a investiční akce ve městě. Dále se začleňují obdržené dotace.</w:t>
      </w:r>
    </w:p>
    <w:p w14:paraId="3D13426C" w14:textId="77777777" w:rsidR="009A35D7" w:rsidRDefault="009A35D7" w:rsidP="009A35D7">
      <w:pPr>
        <w:pStyle w:val="Styl1"/>
      </w:pPr>
    </w:p>
    <w:p w14:paraId="26E7FB5C" w14:textId="77777777" w:rsidR="009A35D7" w:rsidRDefault="009A35D7" w:rsidP="009A35D7">
      <w:pPr>
        <w:pStyle w:val="Styl1"/>
      </w:pPr>
      <w:r>
        <w:t>V rozpravě nikdo nevystoupil.</w:t>
      </w:r>
    </w:p>
    <w:p w14:paraId="2CA2AEE5" w14:textId="77777777" w:rsidR="009A35D7" w:rsidRDefault="009A35D7" w:rsidP="009A35D7">
      <w:pPr>
        <w:pStyle w:val="Styl1"/>
      </w:pPr>
    </w:p>
    <w:p w14:paraId="781C630D" w14:textId="77777777" w:rsidR="009A35D7" w:rsidRDefault="009A35D7" w:rsidP="009A35D7">
      <w:pPr>
        <w:pStyle w:val="Styl1"/>
      </w:pPr>
      <w:r>
        <w:t>Hlasování o návrhu usnesení:</w:t>
      </w:r>
    </w:p>
    <w:p w14:paraId="7410DE15" w14:textId="77777777" w:rsidR="009A35D7" w:rsidRDefault="009A35D7" w:rsidP="009A35D7">
      <w:pPr>
        <w:pStyle w:val="Styl3"/>
      </w:pPr>
      <w:r>
        <w:t>Usnesení č. 25/2024/ZM:</w:t>
      </w:r>
    </w:p>
    <w:p w14:paraId="4624CF47" w14:textId="77777777" w:rsidR="009A35D7" w:rsidRDefault="009A35D7" w:rsidP="009A35D7">
      <w:pPr>
        <w:pStyle w:val="Styl2"/>
      </w:pPr>
      <w:r w:rsidRPr="00F250A8">
        <w:t>Zastupitelstvo města po projed</w:t>
      </w:r>
      <w:r>
        <w:t>nání schvaluje II. rozpočtové opatření ZM roku 2024</w:t>
      </w:r>
      <w:r w:rsidRPr="00F250A8">
        <w:t xml:space="preserve"> dle písemného materiálu</w:t>
      </w:r>
      <w:r>
        <w:t xml:space="preserve"> (pro 17, proti 0, zdrželi se hlasování 0, návrh schválen).</w:t>
      </w:r>
    </w:p>
    <w:p w14:paraId="0D30B62E" w14:textId="77777777" w:rsidR="009A35D7" w:rsidRDefault="009A35D7" w:rsidP="009A35D7">
      <w:pPr>
        <w:pStyle w:val="Styl1"/>
      </w:pPr>
      <w:r w:rsidRPr="00443B50">
        <w:t xml:space="preserve">       </w:t>
      </w:r>
    </w:p>
    <w:p w14:paraId="20C9BEF5" w14:textId="77777777" w:rsidR="009A35D7" w:rsidRPr="00443B50" w:rsidRDefault="009A35D7" w:rsidP="009A35D7">
      <w:pPr>
        <w:pStyle w:val="Styl3"/>
      </w:pPr>
      <w:r w:rsidRPr="00443B50">
        <w:t>d) dodatek č. 1/2024 k dotační smlouvě - Říp, o.p.s.</w:t>
      </w:r>
    </w:p>
    <w:p w14:paraId="76AF71FA" w14:textId="77777777" w:rsidR="009A35D7" w:rsidRDefault="009A35D7" w:rsidP="009A35D7">
      <w:pPr>
        <w:pStyle w:val="Styl2"/>
      </w:pPr>
    </w:p>
    <w:p w14:paraId="43B46DC5" w14:textId="77777777" w:rsidR="009A35D7" w:rsidRDefault="009A35D7" w:rsidP="009A35D7">
      <w:pPr>
        <w:pStyle w:val="Styl1"/>
      </w:pPr>
      <w:r>
        <w:t xml:space="preserve">P. starosta: Říp, o.p.s. žádá o uzavření dodatku ke smlouvě o poskytnutí (neinvestiční) dotace na rok 2024. Smlouva definuje parametry podle druhu výdajů o.p.s. (mzdové náklady, pacht, nájem a energie, provoz a akce). S ohledem na skutečnost, že Říp, o.p.s se potýká s důsledky špatného hospodaření minulého ředitele a prozatím nepředpokládá, že by nastalé důsledky tohoto špatného hospodaření sanoval další finanční pomocí od zakladatele, tak žádá o možnost proplacení případných odvodů a penále z dotace zakladatele, která již byla poskytnuta na rok 2024. </w:t>
      </w:r>
    </w:p>
    <w:p w14:paraId="7BE3F268" w14:textId="77777777" w:rsidR="009A35D7" w:rsidRDefault="009A35D7" w:rsidP="009A35D7">
      <w:pPr>
        <w:pStyle w:val="Styl1"/>
      </w:pPr>
      <w:r>
        <w:t>V rozpravě nikdo nevystoupil.</w:t>
      </w:r>
    </w:p>
    <w:p w14:paraId="72D789CC" w14:textId="77777777" w:rsidR="009A35D7" w:rsidRDefault="009A35D7" w:rsidP="009A35D7">
      <w:pPr>
        <w:pStyle w:val="Styl1"/>
      </w:pPr>
    </w:p>
    <w:p w14:paraId="51CE476D" w14:textId="77777777" w:rsidR="009A35D7" w:rsidRDefault="009A35D7" w:rsidP="009A35D7">
      <w:pPr>
        <w:pStyle w:val="Styl1"/>
      </w:pPr>
      <w:r>
        <w:t>Hlasování o návrhu usnesení:</w:t>
      </w:r>
    </w:p>
    <w:p w14:paraId="71970539" w14:textId="77777777" w:rsidR="009A35D7" w:rsidRDefault="009A35D7" w:rsidP="009A35D7">
      <w:pPr>
        <w:pStyle w:val="Styl3"/>
      </w:pPr>
      <w:r>
        <w:t>Usnesení č. 26/2024/ZM:</w:t>
      </w:r>
    </w:p>
    <w:p w14:paraId="49B059BC" w14:textId="77777777" w:rsidR="009A35D7" w:rsidRPr="00BD0D45" w:rsidRDefault="009A35D7" w:rsidP="009A35D7">
      <w:pPr>
        <w:pStyle w:val="Styl2"/>
      </w:pPr>
      <w:r>
        <w:t>Z</w:t>
      </w:r>
      <w:r w:rsidRPr="00BD0D45">
        <w:t>astupitelstv</w:t>
      </w:r>
      <w:r>
        <w:t>o</w:t>
      </w:r>
      <w:r w:rsidRPr="00BD0D45">
        <w:t xml:space="preserve"> města </w:t>
      </w:r>
      <w:r>
        <w:t>rozhodlo</w:t>
      </w:r>
      <w:r w:rsidRPr="00BD0D45">
        <w:t xml:space="preserve"> o </w:t>
      </w:r>
      <w:r>
        <w:t xml:space="preserve">uzavření dodatku č. 1 ke smlouvě o poskytnutí neinvestiční dotace z rozpočtu města Roudnice nad Labem, uzavřené dne 21. 12. 2023 se společností </w:t>
      </w:r>
      <w:r w:rsidRPr="00BD0D45">
        <w:t>Říp, o.p.s. (IČ: 287 08 091)</w:t>
      </w:r>
      <w:r>
        <w:t>,</w:t>
      </w:r>
      <w:r w:rsidRPr="00BD0D45">
        <w:t xml:space="preserve"> </w:t>
      </w:r>
      <w:r>
        <w:t>dle předloženého materiálu (pro 16, proti 0, zdrželi se hlasování 1, návrh schválen).</w:t>
      </w:r>
    </w:p>
    <w:p w14:paraId="0D6F6F38" w14:textId="77777777" w:rsidR="009A35D7" w:rsidRPr="007321F5" w:rsidRDefault="009A35D7" w:rsidP="009A35D7">
      <w:pPr>
        <w:pStyle w:val="Styl1"/>
      </w:pPr>
    </w:p>
    <w:p w14:paraId="070A7CBB" w14:textId="77777777" w:rsidR="009A35D7" w:rsidRDefault="009A35D7" w:rsidP="009A35D7">
      <w:pPr>
        <w:pStyle w:val="Styl3"/>
      </w:pPr>
      <w:r>
        <w:t>7) Stavební úřad</w:t>
      </w:r>
    </w:p>
    <w:p w14:paraId="385FCD0E" w14:textId="77777777" w:rsidR="009A35D7" w:rsidRDefault="009A35D7" w:rsidP="009A35D7">
      <w:pPr>
        <w:pStyle w:val="Styl1"/>
      </w:pPr>
      <w:r>
        <w:t xml:space="preserve">      </w:t>
      </w:r>
    </w:p>
    <w:p w14:paraId="4E4A51A0" w14:textId="77777777" w:rsidR="009A35D7" w:rsidRDefault="009A35D7" w:rsidP="009A35D7">
      <w:pPr>
        <w:pStyle w:val="Styl3"/>
      </w:pPr>
      <w:r>
        <w:t>a) poskytnutí dotací na regeneraci objektů v Městské památkové zóně Roudnice nad Labem</w:t>
      </w:r>
    </w:p>
    <w:p w14:paraId="142A422A" w14:textId="77777777" w:rsidR="009A35D7" w:rsidRDefault="009A35D7" w:rsidP="009A35D7">
      <w:pPr>
        <w:pStyle w:val="Styl2"/>
      </w:pPr>
      <w:r>
        <w:t xml:space="preserve"> </w:t>
      </w:r>
    </w:p>
    <w:p w14:paraId="34391356" w14:textId="77777777" w:rsidR="009A35D7" w:rsidRPr="00571FCA" w:rsidRDefault="009A35D7" w:rsidP="009A35D7">
      <w:pPr>
        <w:rPr>
          <w:rFonts w:ascii="Arial" w:hAnsi="Arial" w:cs="Arial"/>
          <w:bCs/>
          <w:sz w:val="20"/>
          <w:szCs w:val="20"/>
        </w:rPr>
      </w:pPr>
      <w:r>
        <w:rPr>
          <w:rFonts w:ascii="Arial" w:hAnsi="Arial" w:cs="Arial"/>
          <w:bCs/>
          <w:sz w:val="20"/>
          <w:szCs w:val="20"/>
        </w:rPr>
        <w:t>P. starosta: o</w:t>
      </w:r>
      <w:r w:rsidRPr="00571FCA">
        <w:rPr>
          <w:rFonts w:ascii="Arial" w:hAnsi="Arial" w:cs="Arial"/>
          <w:bCs/>
          <w:sz w:val="20"/>
          <w:szCs w:val="20"/>
        </w:rPr>
        <w:t>bsahem tohoto předkládaného materiálu je rozdělení finančního příspěvku, poskytnutého Ministerstvem kultury České republiky</w:t>
      </w:r>
      <w:r>
        <w:rPr>
          <w:rFonts w:ascii="Arial" w:hAnsi="Arial" w:cs="Arial"/>
          <w:bCs/>
          <w:sz w:val="20"/>
          <w:szCs w:val="20"/>
        </w:rPr>
        <w:t>,</w:t>
      </w:r>
      <w:r w:rsidRPr="00571FCA">
        <w:rPr>
          <w:rFonts w:ascii="Arial" w:hAnsi="Arial" w:cs="Arial"/>
          <w:bCs/>
          <w:sz w:val="20"/>
          <w:szCs w:val="20"/>
        </w:rPr>
        <w:t xml:space="preserve"> na památkově chráněné objekty na území Městské památkové zóny Roudnice nad Labem pro rok 2024.</w:t>
      </w:r>
    </w:p>
    <w:p w14:paraId="0CA78810" w14:textId="77777777" w:rsidR="009A35D7" w:rsidRPr="00571FCA" w:rsidRDefault="009A35D7" w:rsidP="009A35D7">
      <w:pPr>
        <w:spacing w:before="120"/>
        <w:jc w:val="both"/>
        <w:rPr>
          <w:rFonts w:ascii="Arial" w:hAnsi="Arial" w:cs="Arial"/>
          <w:b/>
          <w:bCs/>
          <w:sz w:val="20"/>
          <w:szCs w:val="20"/>
        </w:rPr>
      </w:pPr>
      <w:r w:rsidRPr="00571FCA">
        <w:rPr>
          <w:rFonts w:ascii="Arial" w:hAnsi="Arial" w:cs="Arial"/>
          <w:b/>
          <w:bCs/>
          <w:sz w:val="20"/>
          <w:szCs w:val="20"/>
        </w:rPr>
        <w:t>V letošním roce byly podány dvě žádosti do programu regenerace:</w:t>
      </w:r>
    </w:p>
    <w:p w14:paraId="121B7BAC" w14:textId="77777777" w:rsidR="009A35D7" w:rsidRPr="00571FCA" w:rsidRDefault="009A35D7" w:rsidP="009A35D7">
      <w:pPr>
        <w:pStyle w:val="Odstavecseseznamem"/>
        <w:numPr>
          <w:ilvl w:val="0"/>
          <w:numId w:val="2"/>
        </w:numPr>
        <w:spacing w:before="120" w:after="0" w:line="240" w:lineRule="auto"/>
        <w:rPr>
          <w:rFonts w:ascii="Arial" w:hAnsi="Arial" w:cs="Arial"/>
          <w:sz w:val="20"/>
          <w:szCs w:val="20"/>
        </w:rPr>
      </w:pPr>
      <w:r w:rsidRPr="00571FCA">
        <w:rPr>
          <w:rFonts w:ascii="Arial" w:hAnsi="Arial" w:cs="Arial"/>
          <w:sz w:val="20"/>
          <w:szCs w:val="20"/>
        </w:rPr>
        <w:t>Měšťanský dům, Husovo náměstí č. p. 54, parc. č. 179 – Obnova krovu, výměna střešní krytiny, výměna schodiště.</w:t>
      </w:r>
    </w:p>
    <w:p w14:paraId="43642F41" w14:textId="77777777" w:rsidR="009A35D7" w:rsidRPr="00571FCA" w:rsidRDefault="009A35D7" w:rsidP="009A35D7">
      <w:pPr>
        <w:pStyle w:val="Odstavecseseznamem"/>
        <w:numPr>
          <w:ilvl w:val="0"/>
          <w:numId w:val="2"/>
        </w:numPr>
        <w:spacing w:before="120" w:after="0" w:line="240" w:lineRule="auto"/>
        <w:rPr>
          <w:rFonts w:ascii="Arial" w:hAnsi="Arial" w:cs="Arial"/>
          <w:sz w:val="20"/>
          <w:szCs w:val="20"/>
        </w:rPr>
      </w:pPr>
      <w:r w:rsidRPr="00571FCA">
        <w:rPr>
          <w:rFonts w:ascii="Arial" w:hAnsi="Arial" w:cs="Arial"/>
          <w:sz w:val="20"/>
          <w:szCs w:val="20"/>
        </w:rPr>
        <w:t>Kaple sv. Josefa, parc. č. 83 – Obnova soklu, obnova fasády, vyspravení římsy, doplnění tašek, repasování a nátěr dveří.</w:t>
      </w:r>
    </w:p>
    <w:p w14:paraId="7575AC2C" w14:textId="77777777" w:rsidR="009A35D7" w:rsidRDefault="009A35D7" w:rsidP="009A35D7">
      <w:pPr>
        <w:pStyle w:val="Styl1"/>
      </w:pPr>
    </w:p>
    <w:p w14:paraId="3E5B12D7" w14:textId="77777777" w:rsidR="009A35D7" w:rsidRDefault="009A35D7" w:rsidP="009A35D7">
      <w:pPr>
        <w:pStyle w:val="Styl1"/>
      </w:pPr>
      <w:r>
        <w:t xml:space="preserve">Celkové financování těchto památek je navrženo dle tabulky v předloženém materiálu. </w:t>
      </w:r>
    </w:p>
    <w:p w14:paraId="46EE8983" w14:textId="77777777" w:rsidR="009A35D7" w:rsidRDefault="009A35D7" w:rsidP="009A35D7">
      <w:pPr>
        <w:pStyle w:val="Styl2"/>
      </w:pPr>
    </w:p>
    <w:p w14:paraId="481E4466" w14:textId="77777777" w:rsidR="009A35D7" w:rsidRDefault="009A35D7" w:rsidP="009A35D7">
      <w:pPr>
        <w:pStyle w:val="Styl1"/>
      </w:pPr>
      <w:r>
        <w:t>V rozpravě nikdo nevystoupil.</w:t>
      </w:r>
    </w:p>
    <w:p w14:paraId="4C32E6C7" w14:textId="77777777" w:rsidR="009A35D7" w:rsidRDefault="009A35D7" w:rsidP="009A35D7">
      <w:pPr>
        <w:pStyle w:val="Styl1"/>
      </w:pPr>
    </w:p>
    <w:p w14:paraId="57CC4572" w14:textId="77777777" w:rsidR="009A35D7" w:rsidRDefault="009A35D7" w:rsidP="009A35D7">
      <w:pPr>
        <w:pStyle w:val="Styl1"/>
      </w:pPr>
      <w:r>
        <w:t>Hlasování o návrhu usnesení:</w:t>
      </w:r>
    </w:p>
    <w:p w14:paraId="5291087F" w14:textId="77777777" w:rsidR="009A35D7" w:rsidRDefault="009A35D7" w:rsidP="009A35D7">
      <w:pPr>
        <w:pStyle w:val="Styl3"/>
      </w:pPr>
      <w:r>
        <w:t>Usnesení č. 27/2024/ZM:</w:t>
      </w:r>
    </w:p>
    <w:p w14:paraId="20FFC110" w14:textId="77777777" w:rsidR="009A35D7" w:rsidRDefault="009A35D7" w:rsidP="009A35D7">
      <w:pPr>
        <w:pStyle w:val="Styl2"/>
      </w:pPr>
      <w:r w:rsidRPr="00672710">
        <w:t xml:space="preserve">Zastupitelstvo města schvaluje rozdělení finančních příspěvků Ministerstva kultury České republiky v celkové výši dle uvedené tabulky s tím, že zároveň rozhodne o poskytnutí dotace vlastníkům vybraných památek.    </w:t>
      </w:r>
    </w:p>
    <w:p w14:paraId="0E9E3CE3" w14:textId="77777777" w:rsidR="009A35D7" w:rsidRPr="00672710" w:rsidRDefault="009A35D7" w:rsidP="009A35D7">
      <w:pPr>
        <w:pStyle w:val="Styl2"/>
      </w:pPr>
      <w:r w:rsidRPr="00672710">
        <w:t xml:space="preserve">             </w:t>
      </w: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2661"/>
        <w:gridCol w:w="1016"/>
        <w:gridCol w:w="1149"/>
        <w:gridCol w:w="884"/>
        <w:gridCol w:w="1089"/>
      </w:tblGrid>
      <w:tr w:rsidR="009A35D7" w:rsidRPr="00672710" w14:paraId="2C0EE8B6" w14:textId="77777777" w:rsidTr="009F269B">
        <w:tc>
          <w:tcPr>
            <w:tcW w:w="2126" w:type="dxa"/>
            <w:shd w:val="clear" w:color="auto" w:fill="auto"/>
          </w:tcPr>
          <w:p w14:paraId="67927B2C" w14:textId="77777777" w:rsidR="009A35D7" w:rsidRPr="00672710" w:rsidRDefault="009A35D7" w:rsidP="009F269B">
            <w:pPr>
              <w:rPr>
                <w:rFonts w:ascii="Arial" w:hAnsi="Arial" w:cs="Arial"/>
                <w:sz w:val="20"/>
                <w:szCs w:val="20"/>
              </w:rPr>
            </w:pPr>
            <w:r w:rsidRPr="00672710">
              <w:rPr>
                <w:rFonts w:ascii="Arial" w:hAnsi="Arial" w:cs="Arial"/>
                <w:sz w:val="20"/>
                <w:szCs w:val="20"/>
              </w:rPr>
              <w:lastRenderedPageBreak/>
              <w:t xml:space="preserve">Objekt </w:t>
            </w:r>
          </w:p>
        </w:tc>
        <w:tc>
          <w:tcPr>
            <w:tcW w:w="2661" w:type="dxa"/>
            <w:shd w:val="clear" w:color="auto" w:fill="auto"/>
          </w:tcPr>
          <w:p w14:paraId="798C355A" w14:textId="77777777" w:rsidR="009A35D7" w:rsidRPr="00672710" w:rsidRDefault="009A35D7" w:rsidP="009F269B">
            <w:pPr>
              <w:rPr>
                <w:rFonts w:ascii="Arial" w:hAnsi="Arial" w:cs="Arial"/>
                <w:sz w:val="20"/>
                <w:szCs w:val="20"/>
              </w:rPr>
            </w:pPr>
            <w:r w:rsidRPr="00672710">
              <w:rPr>
                <w:rFonts w:ascii="Arial" w:hAnsi="Arial" w:cs="Arial"/>
                <w:sz w:val="20"/>
                <w:szCs w:val="20"/>
              </w:rPr>
              <w:t xml:space="preserve"> Práce </w:t>
            </w:r>
          </w:p>
        </w:tc>
        <w:tc>
          <w:tcPr>
            <w:tcW w:w="1016" w:type="dxa"/>
            <w:shd w:val="clear" w:color="auto" w:fill="auto"/>
          </w:tcPr>
          <w:p w14:paraId="12E7ACE4" w14:textId="77777777" w:rsidR="009A35D7" w:rsidRPr="00672710" w:rsidRDefault="009A35D7" w:rsidP="009F269B">
            <w:pPr>
              <w:rPr>
                <w:rFonts w:ascii="Arial" w:hAnsi="Arial" w:cs="Arial"/>
                <w:sz w:val="20"/>
                <w:szCs w:val="20"/>
              </w:rPr>
            </w:pPr>
            <w:r w:rsidRPr="00672710">
              <w:rPr>
                <w:rFonts w:ascii="Arial" w:hAnsi="Arial" w:cs="Arial"/>
                <w:sz w:val="20"/>
                <w:szCs w:val="20"/>
              </w:rPr>
              <w:t>Celková cena (Kč)</w:t>
            </w:r>
          </w:p>
        </w:tc>
        <w:tc>
          <w:tcPr>
            <w:tcW w:w="0" w:type="auto"/>
            <w:shd w:val="clear" w:color="auto" w:fill="auto"/>
          </w:tcPr>
          <w:p w14:paraId="5CE06F95" w14:textId="77777777" w:rsidR="009A35D7" w:rsidRPr="00672710" w:rsidRDefault="009A35D7" w:rsidP="009F269B">
            <w:pPr>
              <w:rPr>
                <w:rFonts w:ascii="Arial" w:hAnsi="Arial" w:cs="Arial"/>
                <w:sz w:val="20"/>
                <w:szCs w:val="20"/>
              </w:rPr>
            </w:pPr>
            <w:r w:rsidRPr="00672710">
              <w:rPr>
                <w:rFonts w:ascii="Arial" w:hAnsi="Arial" w:cs="Arial"/>
                <w:sz w:val="20"/>
                <w:szCs w:val="20"/>
              </w:rPr>
              <w:t>Příspěvek MKČR (Kč)</w:t>
            </w:r>
          </w:p>
        </w:tc>
        <w:tc>
          <w:tcPr>
            <w:tcW w:w="0" w:type="auto"/>
            <w:shd w:val="clear" w:color="auto" w:fill="auto"/>
          </w:tcPr>
          <w:p w14:paraId="29258F48" w14:textId="77777777" w:rsidR="009A35D7" w:rsidRPr="00672710" w:rsidRDefault="009A35D7" w:rsidP="009F269B">
            <w:pPr>
              <w:rPr>
                <w:rFonts w:ascii="Arial" w:hAnsi="Arial" w:cs="Arial"/>
                <w:sz w:val="20"/>
                <w:szCs w:val="20"/>
              </w:rPr>
            </w:pPr>
            <w:r w:rsidRPr="00672710">
              <w:rPr>
                <w:rFonts w:ascii="Arial" w:hAnsi="Arial" w:cs="Arial"/>
                <w:sz w:val="20"/>
                <w:szCs w:val="20"/>
              </w:rPr>
              <w:t>Podíl města 10 % (Kč)</w:t>
            </w:r>
          </w:p>
        </w:tc>
        <w:tc>
          <w:tcPr>
            <w:tcW w:w="0" w:type="auto"/>
            <w:shd w:val="clear" w:color="auto" w:fill="auto"/>
          </w:tcPr>
          <w:p w14:paraId="20F68311" w14:textId="77777777" w:rsidR="009A35D7" w:rsidRPr="00672710" w:rsidRDefault="009A35D7" w:rsidP="009F269B">
            <w:pPr>
              <w:rPr>
                <w:rFonts w:ascii="Arial" w:hAnsi="Arial" w:cs="Arial"/>
                <w:sz w:val="20"/>
                <w:szCs w:val="20"/>
              </w:rPr>
            </w:pPr>
            <w:r w:rsidRPr="00672710">
              <w:rPr>
                <w:rFonts w:ascii="Arial" w:hAnsi="Arial" w:cs="Arial"/>
                <w:sz w:val="20"/>
                <w:szCs w:val="20"/>
              </w:rPr>
              <w:t xml:space="preserve"> Podíl vlastníka (Kč)</w:t>
            </w:r>
          </w:p>
        </w:tc>
      </w:tr>
      <w:tr w:rsidR="009A35D7" w:rsidRPr="00672710" w14:paraId="71000C57" w14:textId="77777777" w:rsidTr="009F269B">
        <w:tc>
          <w:tcPr>
            <w:tcW w:w="2126" w:type="dxa"/>
            <w:shd w:val="clear" w:color="auto" w:fill="auto"/>
          </w:tcPr>
          <w:p w14:paraId="5302572C" w14:textId="77777777" w:rsidR="009A35D7" w:rsidRPr="00672710" w:rsidRDefault="009A35D7" w:rsidP="009F269B">
            <w:pPr>
              <w:rPr>
                <w:rFonts w:ascii="Arial" w:hAnsi="Arial" w:cs="Arial"/>
                <w:sz w:val="20"/>
                <w:szCs w:val="20"/>
              </w:rPr>
            </w:pPr>
            <w:r w:rsidRPr="00672710">
              <w:rPr>
                <w:rFonts w:ascii="Arial" w:hAnsi="Arial" w:cs="Arial"/>
                <w:sz w:val="20"/>
                <w:szCs w:val="20"/>
              </w:rPr>
              <w:t xml:space="preserve">Měšťanský dům, Husovo náměstí č. p. 54, parc. č. 179 </w:t>
            </w:r>
          </w:p>
        </w:tc>
        <w:tc>
          <w:tcPr>
            <w:tcW w:w="2661" w:type="dxa"/>
            <w:shd w:val="clear" w:color="auto" w:fill="auto"/>
          </w:tcPr>
          <w:p w14:paraId="1BD710A6" w14:textId="77777777" w:rsidR="009A35D7" w:rsidRPr="00672710" w:rsidRDefault="009A35D7" w:rsidP="009F269B">
            <w:pPr>
              <w:rPr>
                <w:rFonts w:ascii="Arial" w:hAnsi="Arial" w:cs="Arial"/>
                <w:sz w:val="20"/>
                <w:szCs w:val="20"/>
              </w:rPr>
            </w:pPr>
            <w:r w:rsidRPr="00672710">
              <w:rPr>
                <w:rFonts w:ascii="Arial" w:hAnsi="Arial" w:cs="Arial"/>
                <w:sz w:val="20"/>
                <w:szCs w:val="20"/>
              </w:rPr>
              <w:t>Obnova krovu, výměna střešní krytiny, výměna schodiště.</w:t>
            </w:r>
          </w:p>
        </w:tc>
        <w:tc>
          <w:tcPr>
            <w:tcW w:w="1016" w:type="dxa"/>
            <w:shd w:val="clear" w:color="auto" w:fill="auto"/>
          </w:tcPr>
          <w:p w14:paraId="24A665BB" w14:textId="77777777" w:rsidR="009A35D7" w:rsidRPr="00672710" w:rsidRDefault="009A35D7" w:rsidP="009F269B">
            <w:pPr>
              <w:rPr>
                <w:rFonts w:ascii="Arial" w:hAnsi="Arial" w:cs="Arial"/>
                <w:sz w:val="20"/>
                <w:szCs w:val="20"/>
              </w:rPr>
            </w:pPr>
            <w:r w:rsidRPr="00672710">
              <w:rPr>
                <w:rFonts w:ascii="Arial" w:hAnsi="Arial" w:cs="Arial"/>
                <w:sz w:val="20"/>
                <w:szCs w:val="20"/>
              </w:rPr>
              <w:t>500.000</w:t>
            </w:r>
          </w:p>
          <w:p w14:paraId="1E997DF8" w14:textId="77777777" w:rsidR="009A35D7" w:rsidRPr="00672710" w:rsidRDefault="009A35D7" w:rsidP="009F269B">
            <w:pPr>
              <w:rPr>
                <w:rFonts w:ascii="Arial" w:hAnsi="Arial" w:cs="Arial"/>
                <w:sz w:val="20"/>
                <w:szCs w:val="20"/>
              </w:rPr>
            </w:pPr>
          </w:p>
        </w:tc>
        <w:tc>
          <w:tcPr>
            <w:tcW w:w="0" w:type="auto"/>
            <w:shd w:val="clear" w:color="auto" w:fill="auto"/>
          </w:tcPr>
          <w:p w14:paraId="01824E11" w14:textId="77777777" w:rsidR="009A35D7" w:rsidRPr="00672710" w:rsidRDefault="009A35D7" w:rsidP="009F269B">
            <w:pPr>
              <w:rPr>
                <w:rFonts w:ascii="Arial" w:hAnsi="Arial" w:cs="Arial"/>
                <w:sz w:val="20"/>
                <w:szCs w:val="20"/>
              </w:rPr>
            </w:pPr>
            <w:r w:rsidRPr="00672710">
              <w:rPr>
                <w:rFonts w:ascii="Arial" w:hAnsi="Arial" w:cs="Arial"/>
                <w:sz w:val="20"/>
                <w:szCs w:val="20"/>
              </w:rPr>
              <w:t>200.000</w:t>
            </w:r>
          </w:p>
        </w:tc>
        <w:tc>
          <w:tcPr>
            <w:tcW w:w="0" w:type="auto"/>
            <w:shd w:val="clear" w:color="auto" w:fill="auto"/>
          </w:tcPr>
          <w:p w14:paraId="7EF993C6" w14:textId="77777777" w:rsidR="009A35D7" w:rsidRPr="00672710" w:rsidRDefault="009A35D7" w:rsidP="009F269B">
            <w:pPr>
              <w:rPr>
                <w:rFonts w:ascii="Arial" w:hAnsi="Arial" w:cs="Arial"/>
                <w:sz w:val="20"/>
                <w:szCs w:val="20"/>
              </w:rPr>
            </w:pPr>
            <w:r w:rsidRPr="00672710">
              <w:rPr>
                <w:rFonts w:ascii="Arial" w:hAnsi="Arial" w:cs="Arial"/>
                <w:sz w:val="20"/>
                <w:szCs w:val="20"/>
              </w:rPr>
              <w:t>50.000</w:t>
            </w:r>
          </w:p>
        </w:tc>
        <w:tc>
          <w:tcPr>
            <w:tcW w:w="0" w:type="auto"/>
            <w:shd w:val="clear" w:color="auto" w:fill="auto"/>
          </w:tcPr>
          <w:p w14:paraId="47A71C93" w14:textId="77777777" w:rsidR="009A35D7" w:rsidRPr="00672710" w:rsidRDefault="009A35D7" w:rsidP="009F269B">
            <w:pPr>
              <w:rPr>
                <w:rFonts w:ascii="Arial" w:hAnsi="Arial" w:cs="Arial"/>
                <w:sz w:val="20"/>
                <w:szCs w:val="20"/>
              </w:rPr>
            </w:pPr>
            <w:r w:rsidRPr="00672710">
              <w:rPr>
                <w:rFonts w:ascii="Arial" w:hAnsi="Arial" w:cs="Arial"/>
                <w:sz w:val="20"/>
                <w:szCs w:val="20"/>
              </w:rPr>
              <w:t>250.0000</w:t>
            </w:r>
          </w:p>
        </w:tc>
      </w:tr>
      <w:tr w:rsidR="009A35D7" w:rsidRPr="00672710" w14:paraId="789C2326" w14:textId="77777777" w:rsidTr="009F269B">
        <w:trPr>
          <w:trHeight w:val="1558"/>
        </w:trPr>
        <w:tc>
          <w:tcPr>
            <w:tcW w:w="2126" w:type="dxa"/>
            <w:shd w:val="clear" w:color="auto" w:fill="auto"/>
          </w:tcPr>
          <w:p w14:paraId="29E656C0" w14:textId="77777777" w:rsidR="009A35D7" w:rsidRPr="00672710" w:rsidRDefault="009A35D7" w:rsidP="009F269B">
            <w:pPr>
              <w:rPr>
                <w:rFonts w:ascii="Arial" w:hAnsi="Arial" w:cs="Arial"/>
                <w:sz w:val="20"/>
                <w:szCs w:val="20"/>
              </w:rPr>
            </w:pPr>
            <w:r w:rsidRPr="00672710">
              <w:rPr>
                <w:rFonts w:ascii="Arial" w:hAnsi="Arial" w:cs="Arial"/>
                <w:sz w:val="20"/>
                <w:szCs w:val="20"/>
              </w:rPr>
              <w:t xml:space="preserve">Kaple sv. Josefa, parc. č. 83 </w:t>
            </w:r>
          </w:p>
        </w:tc>
        <w:tc>
          <w:tcPr>
            <w:tcW w:w="2661" w:type="dxa"/>
            <w:shd w:val="clear" w:color="auto" w:fill="auto"/>
          </w:tcPr>
          <w:p w14:paraId="049AC205" w14:textId="77777777" w:rsidR="009A35D7" w:rsidRPr="00672710" w:rsidRDefault="009A35D7" w:rsidP="009F269B">
            <w:pPr>
              <w:spacing w:before="120"/>
              <w:rPr>
                <w:rFonts w:ascii="Arial" w:hAnsi="Arial" w:cs="Arial"/>
                <w:sz w:val="20"/>
                <w:szCs w:val="20"/>
              </w:rPr>
            </w:pPr>
            <w:r w:rsidRPr="00672710">
              <w:rPr>
                <w:rFonts w:ascii="Arial" w:hAnsi="Arial" w:cs="Arial"/>
                <w:sz w:val="20"/>
                <w:szCs w:val="20"/>
              </w:rPr>
              <w:t>Obnova soklu, obnova fasády, vyspravení římsy, doplnění tašek, repasování a nátěr dveří.</w:t>
            </w:r>
          </w:p>
          <w:p w14:paraId="4011EB1F" w14:textId="77777777" w:rsidR="009A35D7" w:rsidRPr="00672710" w:rsidRDefault="009A35D7" w:rsidP="009F269B">
            <w:pPr>
              <w:rPr>
                <w:rFonts w:ascii="Arial" w:hAnsi="Arial" w:cs="Arial"/>
                <w:sz w:val="20"/>
                <w:szCs w:val="20"/>
              </w:rPr>
            </w:pPr>
          </w:p>
        </w:tc>
        <w:tc>
          <w:tcPr>
            <w:tcW w:w="1016" w:type="dxa"/>
            <w:shd w:val="clear" w:color="auto" w:fill="auto"/>
          </w:tcPr>
          <w:p w14:paraId="0A75CBAC" w14:textId="77777777" w:rsidR="009A35D7" w:rsidRPr="00672710" w:rsidRDefault="009A35D7" w:rsidP="009F269B">
            <w:pPr>
              <w:rPr>
                <w:rFonts w:ascii="Arial" w:hAnsi="Arial" w:cs="Arial"/>
                <w:sz w:val="20"/>
                <w:szCs w:val="20"/>
              </w:rPr>
            </w:pPr>
            <w:r w:rsidRPr="00672710">
              <w:rPr>
                <w:rFonts w:ascii="Arial" w:hAnsi="Arial" w:cs="Arial"/>
                <w:sz w:val="20"/>
                <w:szCs w:val="20"/>
              </w:rPr>
              <w:t>499.000</w:t>
            </w:r>
          </w:p>
        </w:tc>
        <w:tc>
          <w:tcPr>
            <w:tcW w:w="0" w:type="auto"/>
            <w:shd w:val="clear" w:color="auto" w:fill="auto"/>
          </w:tcPr>
          <w:p w14:paraId="64133CEE" w14:textId="77777777" w:rsidR="009A35D7" w:rsidRPr="00672710" w:rsidRDefault="009A35D7" w:rsidP="009F269B">
            <w:pPr>
              <w:rPr>
                <w:rFonts w:ascii="Arial" w:hAnsi="Arial" w:cs="Arial"/>
                <w:sz w:val="20"/>
                <w:szCs w:val="20"/>
              </w:rPr>
            </w:pPr>
            <w:r w:rsidRPr="00672710">
              <w:rPr>
                <w:rFonts w:ascii="Arial" w:hAnsi="Arial" w:cs="Arial"/>
                <w:sz w:val="20"/>
                <w:szCs w:val="20"/>
              </w:rPr>
              <w:t>200.000</w:t>
            </w:r>
          </w:p>
        </w:tc>
        <w:tc>
          <w:tcPr>
            <w:tcW w:w="0" w:type="auto"/>
            <w:shd w:val="clear" w:color="auto" w:fill="auto"/>
          </w:tcPr>
          <w:p w14:paraId="5115602F" w14:textId="77777777" w:rsidR="009A35D7" w:rsidRPr="00672710" w:rsidRDefault="009A35D7" w:rsidP="009F269B">
            <w:pPr>
              <w:rPr>
                <w:rFonts w:ascii="Arial" w:hAnsi="Arial" w:cs="Arial"/>
                <w:sz w:val="20"/>
                <w:szCs w:val="20"/>
              </w:rPr>
            </w:pPr>
          </w:p>
        </w:tc>
        <w:tc>
          <w:tcPr>
            <w:tcW w:w="0" w:type="auto"/>
            <w:shd w:val="clear" w:color="auto" w:fill="auto"/>
          </w:tcPr>
          <w:p w14:paraId="3C17D03A" w14:textId="77777777" w:rsidR="009A35D7" w:rsidRPr="00672710" w:rsidRDefault="009A35D7" w:rsidP="009F269B">
            <w:pPr>
              <w:rPr>
                <w:rFonts w:ascii="Arial" w:hAnsi="Arial" w:cs="Arial"/>
                <w:sz w:val="20"/>
                <w:szCs w:val="20"/>
              </w:rPr>
            </w:pPr>
            <w:r w:rsidRPr="00672710">
              <w:rPr>
                <w:rFonts w:ascii="Arial" w:hAnsi="Arial" w:cs="Arial"/>
                <w:sz w:val="20"/>
                <w:szCs w:val="20"/>
              </w:rPr>
              <w:t>299.000</w:t>
            </w:r>
          </w:p>
        </w:tc>
      </w:tr>
      <w:tr w:rsidR="009A35D7" w:rsidRPr="00672710" w14:paraId="7148970F" w14:textId="77777777" w:rsidTr="009F269B">
        <w:tc>
          <w:tcPr>
            <w:tcW w:w="2126" w:type="dxa"/>
            <w:shd w:val="clear" w:color="auto" w:fill="auto"/>
          </w:tcPr>
          <w:p w14:paraId="18FD6018" w14:textId="77777777" w:rsidR="009A35D7" w:rsidRPr="00672710" w:rsidRDefault="009A35D7" w:rsidP="009F269B">
            <w:pPr>
              <w:rPr>
                <w:rFonts w:ascii="Arial" w:hAnsi="Arial" w:cs="Arial"/>
                <w:sz w:val="20"/>
                <w:szCs w:val="20"/>
              </w:rPr>
            </w:pPr>
            <w:r w:rsidRPr="00672710">
              <w:rPr>
                <w:rFonts w:ascii="Arial" w:hAnsi="Arial" w:cs="Arial"/>
                <w:sz w:val="20"/>
                <w:szCs w:val="20"/>
              </w:rPr>
              <w:t>Celkem:</w:t>
            </w:r>
          </w:p>
        </w:tc>
        <w:tc>
          <w:tcPr>
            <w:tcW w:w="2661" w:type="dxa"/>
            <w:shd w:val="clear" w:color="auto" w:fill="auto"/>
          </w:tcPr>
          <w:p w14:paraId="4B5C32CA" w14:textId="77777777" w:rsidR="009A35D7" w:rsidRPr="00672710" w:rsidRDefault="009A35D7" w:rsidP="009F269B">
            <w:pPr>
              <w:rPr>
                <w:rFonts w:ascii="Arial" w:hAnsi="Arial" w:cs="Arial"/>
                <w:sz w:val="20"/>
                <w:szCs w:val="20"/>
              </w:rPr>
            </w:pPr>
          </w:p>
        </w:tc>
        <w:tc>
          <w:tcPr>
            <w:tcW w:w="1016" w:type="dxa"/>
            <w:shd w:val="clear" w:color="auto" w:fill="auto"/>
          </w:tcPr>
          <w:p w14:paraId="2B154075" w14:textId="77777777" w:rsidR="009A35D7" w:rsidRPr="00672710" w:rsidRDefault="009A35D7" w:rsidP="009F269B">
            <w:pPr>
              <w:rPr>
                <w:rFonts w:ascii="Arial" w:hAnsi="Arial" w:cs="Arial"/>
                <w:sz w:val="20"/>
                <w:szCs w:val="20"/>
              </w:rPr>
            </w:pPr>
          </w:p>
        </w:tc>
        <w:tc>
          <w:tcPr>
            <w:tcW w:w="0" w:type="auto"/>
            <w:shd w:val="clear" w:color="auto" w:fill="auto"/>
          </w:tcPr>
          <w:p w14:paraId="69569082" w14:textId="77777777" w:rsidR="009A35D7" w:rsidRPr="00672710" w:rsidRDefault="009A35D7" w:rsidP="009F269B">
            <w:pPr>
              <w:rPr>
                <w:rFonts w:ascii="Arial" w:hAnsi="Arial" w:cs="Arial"/>
                <w:b/>
                <w:bCs/>
                <w:sz w:val="20"/>
                <w:szCs w:val="20"/>
              </w:rPr>
            </w:pPr>
            <w:r w:rsidRPr="00672710">
              <w:rPr>
                <w:rFonts w:ascii="Arial" w:hAnsi="Arial" w:cs="Arial"/>
                <w:sz w:val="20"/>
                <w:szCs w:val="20"/>
              </w:rPr>
              <w:t xml:space="preserve"> 400.000</w:t>
            </w:r>
          </w:p>
        </w:tc>
        <w:tc>
          <w:tcPr>
            <w:tcW w:w="0" w:type="auto"/>
            <w:shd w:val="clear" w:color="auto" w:fill="auto"/>
          </w:tcPr>
          <w:p w14:paraId="38F2BA6C" w14:textId="77777777" w:rsidR="009A35D7" w:rsidRPr="00672710" w:rsidRDefault="009A35D7" w:rsidP="009F269B">
            <w:pPr>
              <w:rPr>
                <w:rFonts w:ascii="Arial" w:hAnsi="Arial" w:cs="Arial"/>
                <w:sz w:val="20"/>
                <w:szCs w:val="20"/>
              </w:rPr>
            </w:pPr>
            <w:r w:rsidRPr="00672710">
              <w:rPr>
                <w:rFonts w:ascii="Arial" w:hAnsi="Arial" w:cs="Arial"/>
                <w:sz w:val="20"/>
                <w:szCs w:val="20"/>
              </w:rPr>
              <w:t>50.000</w:t>
            </w:r>
          </w:p>
        </w:tc>
        <w:tc>
          <w:tcPr>
            <w:tcW w:w="0" w:type="auto"/>
            <w:shd w:val="clear" w:color="auto" w:fill="auto"/>
          </w:tcPr>
          <w:p w14:paraId="52E689FD" w14:textId="77777777" w:rsidR="009A35D7" w:rsidRPr="00672710" w:rsidRDefault="009A35D7" w:rsidP="009F269B">
            <w:pPr>
              <w:rPr>
                <w:rFonts w:ascii="Arial" w:hAnsi="Arial" w:cs="Arial"/>
                <w:sz w:val="20"/>
                <w:szCs w:val="20"/>
              </w:rPr>
            </w:pPr>
            <w:r w:rsidRPr="00672710">
              <w:rPr>
                <w:rFonts w:ascii="Arial" w:hAnsi="Arial" w:cs="Arial"/>
                <w:sz w:val="20"/>
                <w:szCs w:val="20"/>
              </w:rPr>
              <w:t xml:space="preserve">              </w:t>
            </w:r>
          </w:p>
        </w:tc>
      </w:tr>
    </w:tbl>
    <w:p w14:paraId="08D806B9" w14:textId="77777777" w:rsidR="009A35D7" w:rsidRPr="00591209" w:rsidRDefault="009A35D7" w:rsidP="009A35D7">
      <w:pPr>
        <w:pStyle w:val="Styl3"/>
      </w:pPr>
    </w:p>
    <w:p w14:paraId="6286ACD0" w14:textId="77777777" w:rsidR="009A35D7" w:rsidRDefault="009A35D7" w:rsidP="009A35D7">
      <w:pPr>
        <w:pStyle w:val="Styl1"/>
      </w:pPr>
      <w:r>
        <w:t>- pro 17, proti 0, zdrželi se hlasování 0, návrh schválen.</w:t>
      </w:r>
    </w:p>
    <w:p w14:paraId="63A09DF3" w14:textId="77777777" w:rsidR="009A35D7" w:rsidRDefault="009A35D7" w:rsidP="009A35D7">
      <w:pPr>
        <w:pStyle w:val="Styl1"/>
      </w:pPr>
    </w:p>
    <w:p w14:paraId="23D84CD2" w14:textId="77777777" w:rsidR="009A35D7" w:rsidRDefault="009A35D7" w:rsidP="009A35D7">
      <w:pPr>
        <w:pStyle w:val="Styl3"/>
      </w:pPr>
      <w:r>
        <w:t>8) Odbor sociálních věcí</w:t>
      </w:r>
    </w:p>
    <w:p w14:paraId="3C07CA17" w14:textId="77777777" w:rsidR="009A35D7" w:rsidRDefault="009A35D7" w:rsidP="009A35D7">
      <w:pPr>
        <w:pStyle w:val="Styl1"/>
      </w:pPr>
      <w:r>
        <w:t xml:space="preserve">      </w:t>
      </w:r>
    </w:p>
    <w:p w14:paraId="11E097DE" w14:textId="77777777" w:rsidR="009A35D7" w:rsidRDefault="009A35D7" w:rsidP="009A35D7">
      <w:pPr>
        <w:pStyle w:val="Styl3"/>
      </w:pPr>
      <w:r>
        <w:t>a) rozdělení dotací – podpora sociálních služeb</w:t>
      </w:r>
    </w:p>
    <w:p w14:paraId="702EEC5F" w14:textId="77777777" w:rsidR="009A35D7" w:rsidRDefault="009A35D7" w:rsidP="009A35D7">
      <w:pPr>
        <w:pStyle w:val="Styl1"/>
      </w:pPr>
    </w:p>
    <w:p w14:paraId="532EF8B7" w14:textId="77777777" w:rsidR="009A35D7" w:rsidRDefault="009A35D7" w:rsidP="009A35D7">
      <w:pPr>
        <w:pStyle w:val="Styl1"/>
      </w:pPr>
      <w:r>
        <w:t xml:space="preserve">P. starosta: v rozpočtu města alokováno na dotační program </w:t>
      </w:r>
      <w:r>
        <w:rPr>
          <w:b/>
          <w:bCs/>
        </w:rPr>
        <w:t xml:space="preserve">„Podpora sociálních služeb 2024“ 3 100 000 Kč. </w:t>
      </w:r>
      <w:r>
        <w:t xml:space="preserve">V rámci dotačního programu mohou být podpořeny služby zařazené v Základní síti služeb Ústeckého kraje na období 2022-2024.  Odboru sociálních věcí bylo doručeno celkem 11 žádostí na 26 aktivit projektů v hodnotě </w:t>
      </w:r>
      <w:r>
        <w:rPr>
          <w:b/>
          <w:bCs/>
        </w:rPr>
        <w:t>5 957 660 Kč</w:t>
      </w:r>
      <w:r>
        <w:t xml:space="preserve">. Požadavek na dotace převyšoval alokaci schváleného rozpočtu, proto byly žádosti pokráceny v souladu s redukčními koeficienty schválenými usnesením rady města č. 116/2024.  </w:t>
      </w:r>
    </w:p>
    <w:p w14:paraId="4C08563A" w14:textId="77777777" w:rsidR="009A35D7" w:rsidRDefault="009A35D7" w:rsidP="009A35D7">
      <w:pPr>
        <w:pStyle w:val="Styl1"/>
      </w:pPr>
      <w:r>
        <w:t>Rada města usnesením č. 116/2024 doporučila zastupitelstvu města schválit dotace, u kterých byl požadavek vyšší než 250 000 Kč dle přiloženého materiálu.</w:t>
      </w:r>
    </w:p>
    <w:p w14:paraId="76E0CF6D" w14:textId="77777777" w:rsidR="009A35D7" w:rsidRDefault="009A35D7" w:rsidP="009A35D7">
      <w:pPr>
        <w:pStyle w:val="Styl1"/>
      </w:pPr>
    </w:p>
    <w:p w14:paraId="29827911" w14:textId="77777777" w:rsidR="009A35D7" w:rsidRDefault="009A35D7" w:rsidP="009A35D7">
      <w:pPr>
        <w:pStyle w:val="Styl1"/>
      </w:pPr>
      <w:r>
        <w:t>V rozpravě nikdo nevystoupil.</w:t>
      </w:r>
    </w:p>
    <w:p w14:paraId="0D6B4D62" w14:textId="77777777" w:rsidR="009A35D7" w:rsidRDefault="009A35D7" w:rsidP="009A35D7">
      <w:pPr>
        <w:pStyle w:val="Styl1"/>
      </w:pPr>
    </w:p>
    <w:p w14:paraId="688451A9" w14:textId="77777777" w:rsidR="009A35D7" w:rsidRDefault="009A35D7" w:rsidP="009A35D7">
      <w:pPr>
        <w:pStyle w:val="Styl1"/>
      </w:pPr>
      <w:r>
        <w:t>Hlasování o návrhu usnesení:</w:t>
      </w:r>
    </w:p>
    <w:p w14:paraId="373DAEEA" w14:textId="77777777" w:rsidR="009A35D7" w:rsidRDefault="009A35D7" w:rsidP="009A35D7">
      <w:pPr>
        <w:pStyle w:val="Styl3"/>
      </w:pPr>
      <w:r>
        <w:t>Usnesení č. 28/2024/ZM:</w:t>
      </w:r>
    </w:p>
    <w:p w14:paraId="546C1DC6" w14:textId="77777777" w:rsidR="009A35D7" w:rsidRDefault="009A35D7" w:rsidP="009A35D7">
      <w:pPr>
        <w:pStyle w:val="Styl2"/>
      </w:pPr>
      <w:r w:rsidRPr="001B0C60">
        <w:t>Zastupitelstv</w:t>
      </w:r>
      <w:r>
        <w:t>o</w:t>
      </w:r>
      <w:r w:rsidRPr="001B0C60">
        <w:t xml:space="preserve"> města </w:t>
      </w:r>
      <w:r>
        <w:t>rozhodlo</w:t>
      </w:r>
      <w:r w:rsidRPr="001B0C60">
        <w:t xml:space="preserve"> o poskytnutí dotací </w:t>
      </w:r>
      <w:r>
        <w:t xml:space="preserve">a jejich výši </w:t>
      </w:r>
      <w:r w:rsidRPr="001B0C60">
        <w:t>subjekt</w:t>
      </w:r>
      <w:r>
        <w:t>ům uvedeným v tabulce</w:t>
      </w:r>
      <w:r w:rsidRPr="001B0C60">
        <w:t xml:space="preserve"> a uzavření </w:t>
      </w:r>
      <w:r>
        <w:t xml:space="preserve">s nimi </w:t>
      </w:r>
      <w:r w:rsidRPr="001B0C60">
        <w:t xml:space="preserve">veřejnoprávních smluv (dle vzorové smlouvy) </w:t>
      </w:r>
    </w:p>
    <w:p w14:paraId="52BF1BCE" w14:textId="77777777" w:rsidR="009A35D7" w:rsidRPr="001B0C60" w:rsidRDefault="009A35D7" w:rsidP="009A35D7">
      <w:pPr>
        <w:pStyle w:val="Styl2"/>
      </w:pPr>
    </w:p>
    <w:tbl>
      <w:tblPr>
        <w:tblStyle w:val="Mkatabulky"/>
        <w:tblW w:w="9781" w:type="dxa"/>
        <w:tblInd w:w="137" w:type="dxa"/>
        <w:tblLook w:val="04A0" w:firstRow="1" w:lastRow="0" w:firstColumn="1" w:lastColumn="0" w:noHBand="0" w:noVBand="1"/>
      </w:tblPr>
      <w:tblGrid>
        <w:gridCol w:w="4394"/>
        <w:gridCol w:w="3686"/>
        <w:gridCol w:w="1701"/>
      </w:tblGrid>
      <w:tr w:rsidR="009A35D7" w:rsidRPr="001B0C60" w14:paraId="41B302BC" w14:textId="77777777" w:rsidTr="009F269B">
        <w:trPr>
          <w:trHeight w:val="260"/>
        </w:trPr>
        <w:tc>
          <w:tcPr>
            <w:tcW w:w="4394" w:type="dxa"/>
            <w:tcBorders>
              <w:bottom w:val="single" w:sz="4" w:space="0" w:color="auto"/>
            </w:tcBorders>
          </w:tcPr>
          <w:p w14:paraId="089A96BD" w14:textId="77777777" w:rsidR="009A35D7" w:rsidRPr="001B0C60" w:rsidRDefault="009A35D7" w:rsidP="009F269B">
            <w:pPr>
              <w:pStyle w:val="Styl2"/>
              <w:rPr>
                <w:bCs/>
                <w:sz w:val="16"/>
                <w:szCs w:val="16"/>
              </w:rPr>
            </w:pPr>
            <w:r w:rsidRPr="001B0C60">
              <w:rPr>
                <w:bCs/>
                <w:sz w:val="16"/>
                <w:szCs w:val="16"/>
              </w:rPr>
              <w:t>Název organizace/IČO</w:t>
            </w:r>
          </w:p>
        </w:tc>
        <w:tc>
          <w:tcPr>
            <w:tcW w:w="3686" w:type="dxa"/>
          </w:tcPr>
          <w:p w14:paraId="2D958F87" w14:textId="77777777" w:rsidR="009A35D7" w:rsidRPr="001B0C60" w:rsidRDefault="009A35D7" w:rsidP="009F269B">
            <w:pPr>
              <w:pStyle w:val="Styl2"/>
              <w:rPr>
                <w:bCs/>
                <w:sz w:val="16"/>
                <w:szCs w:val="16"/>
              </w:rPr>
            </w:pPr>
            <w:r w:rsidRPr="001B0C60">
              <w:rPr>
                <w:bCs/>
                <w:sz w:val="16"/>
                <w:szCs w:val="16"/>
              </w:rPr>
              <w:t>Název projektu</w:t>
            </w:r>
          </w:p>
        </w:tc>
        <w:tc>
          <w:tcPr>
            <w:tcW w:w="1701" w:type="dxa"/>
          </w:tcPr>
          <w:p w14:paraId="5DAFF0BA" w14:textId="77777777" w:rsidR="009A35D7" w:rsidRPr="001B0C60" w:rsidRDefault="009A35D7" w:rsidP="009F269B">
            <w:pPr>
              <w:pStyle w:val="Styl2"/>
              <w:rPr>
                <w:bCs/>
                <w:sz w:val="16"/>
                <w:szCs w:val="16"/>
              </w:rPr>
            </w:pPr>
            <w:r w:rsidRPr="001B0C60">
              <w:rPr>
                <w:bCs/>
                <w:sz w:val="16"/>
                <w:szCs w:val="16"/>
              </w:rPr>
              <w:t>dotace/Kč</w:t>
            </w:r>
          </w:p>
        </w:tc>
      </w:tr>
      <w:tr w:rsidR="009A35D7" w:rsidRPr="001B0C60" w14:paraId="394A7724" w14:textId="77777777" w:rsidTr="009F269B">
        <w:trPr>
          <w:trHeight w:val="294"/>
        </w:trPr>
        <w:tc>
          <w:tcPr>
            <w:tcW w:w="4394" w:type="dxa"/>
            <w:vMerge w:val="restart"/>
            <w:tcBorders>
              <w:top w:val="single" w:sz="4" w:space="0" w:color="auto"/>
              <w:left w:val="single" w:sz="4" w:space="0" w:color="auto"/>
              <w:right w:val="single" w:sz="4" w:space="0" w:color="auto"/>
            </w:tcBorders>
          </w:tcPr>
          <w:p w14:paraId="0B7CC71C" w14:textId="77777777" w:rsidR="009A35D7" w:rsidRPr="001B0C60" w:rsidRDefault="009A35D7" w:rsidP="009F269B">
            <w:pPr>
              <w:pStyle w:val="Styl2"/>
              <w:rPr>
                <w:sz w:val="16"/>
                <w:szCs w:val="16"/>
              </w:rPr>
            </w:pPr>
            <w:r w:rsidRPr="001B0C60">
              <w:rPr>
                <w:sz w:val="16"/>
                <w:szCs w:val="16"/>
              </w:rPr>
              <w:t>Charita Roudnice nad Labem/ 62769111</w:t>
            </w:r>
          </w:p>
        </w:tc>
        <w:tc>
          <w:tcPr>
            <w:tcW w:w="3686" w:type="dxa"/>
            <w:tcBorders>
              <w:left w:val="single" w:sz="4" w:space="0" w:color="auto"/>
            </w:tcBorders>
          </w:tcPr>
          <w:p w14:paraId="4CEF245C" w14:textId="77777777" w:rsidR="009A35D7" w:rsidRPr="001B0C60" w:rsidRDefault="009A35D7" w:rsidP="009F269B">
            <w:pPr>
              <w:pStyle w:val="Styl2"/>
              <w:rPr>
                <w:sz w:val="16"/>
                <w:szCs w:val="16"/>
              </w:rPr>
            </w:pPr>
            <w:r w:rsidRPr="001B0C60">
              <w:rPr>
                <w:sz w:val="16"/>
                <w:szCs w:val="16"/>
              </w:rPr>
              <w:t>NZDM BOTA</w:t>
            </w:r>
          </w:p>
        </w:tc>
        <w:tc>
          <w:tcPr>
            <w:tcW w:w="1701" w:type="dxa"/>
          </w:tcPr>
          <w:p w14:paraId="0D52B730" w14:textId="77777777" w:rsidR="009A35D7" w:rsidRPr="001B0C60" w:rsidRDefault="009A35D7" w:rsidP="009F269B">
            <w:pPr>
              <w:pStyle w:val="Styl2"/>
              <w:rPr>
                <w:sz w:val="16"/>
                <w:szCs w:val="16"/>
              </w:rPr>
            </w:pPr>
            <w:r>
              <w:rPr>
                <w:sz w:val="16"/>
                <w:szCs w:val="16"/>
              </w:rPr>
              <w:t xml:space="preserve">   </w:t>
            </w:r>
            <w:r w:rsidRPr="001B0C60">
              <w:rPr>
                <w:sz w:val="16"/>
                <w:szCs w:val="16"/>
              </w:rPr>
              <w:t>176 000</w:t>
            </w:r>
          </w:p>
        </w:tc>
      </w:tr>
      <w:tr w:rsidR="009A35D7" w:rsidRPr="001B0C60" w14:paraId="3BAB6EFF" w14:textId="77777777" w:rsidTr="009F269B">
        <w:trPr>
          <w:trHeight w:val="328"/>
        </w:trPr>
        <w:tc>
          <w:tcPr>
            <w:tcW w:w="4394" w:type="dxa"/>
            <w:vMerge/>
            <w:tcBorders>
              <w:left w:val="single" w:sz="4" w:space="0" w:color="auto"/>
              <w:right w:val="single" w:sz="4" w:space="0" w:color="auto"/>
            </w:tcBorders>
          </w:tcPr>
          <w:p w14:paraId="78C97D96" w14:textId="77777777" w:rsidR="009A35D7" w:rsidRPr="001B0C60" w:rsidRDefault="009A35D7" w:rsidP="009F269B">
            <w:pPr>
              <w:pStyle w:val="Styl2"/>
              <w:rPr>
                <w:sz w:val="16"/>
                <w:szCs w:val="16"/>
              </w:rPr>
            </w:pPr>
          </w:p>
        </w:tc>
        <w:tc>
          <w:tcPr>
            <w:tcW w:w="3686" w:type="dxa"/>
            <w:tcBorders>
              <w:left w:val="single" w:sz="4" w:space="0" w:color="auto"/>
            </w:tcBorders>
          </w:tcPr>
          <w:p w14:paraId="64E3D7B4" w14:textId="77777777" w:rsidR="009A35D7" w:rsidRPr="001B0C60" w:rsidRDefault="009A35D7" w:rsidP="009F269B">
            <w:pPr>
              <w:pStyle w:val="Styl2"/>
              <w:rPr>
                <w:sz w:val="16"/>
                <w:szCs w:val="16"/>
              </w:rPr>
            </w:pPr>
            <w:r w:rsidRPr="001B0C60">
              <w:rPr>
                <w:sz w:val="16"/>
                <w:szCs w:val="16"/>
              </w:rPr>
              <w:t>Azylový dům matky s dětmi v Domě sv. Josefa</w:t>
            </w:r>
          </w:p>
        </w:tc>
        <w:tc>
          <w:tcPr>
            <w:tcW w:w="1701" w:type="dxa"/>
          </w:tcPr>
          <w:p w14:paraId="13D70A1B" w14:textId="77777777" w:rsidR="009A35D7" w:rsidRPr="001B0C60" w:rsidRDefault="009A35D7" w:rsidP="009F269B">
            <w:pPr>
              <w:pStyle w:val="Styl2"/>
              <w:rPr>
                <w:sz w:val="16"/>
                <w:szCs w:val="16"/>
              </w:rPr>
            </w:pPr>
            <w:r>
              <w:rPr>
                <w:sz w:val="16"/>
                <w:szCs w:val="16"/>
              </w:rPr>
              <w:t xml:space="preserve">   </w:t>
            </w:r>
            <w:r w:rsidRPr="001B0C60">
              <w:rPr>
                <w:sz w:val="16"/>
                <w:szCs w:val="16"/>
              </w:rPr>
              <w:t>406 000</w:t>
            </w:r>
          </w:p>
        </w:tc>
      </w:tr>
      <w:tr w:rsidR="009A35D7" w:rsidRPr="001B0C60" w14:paraId="2DFD0ED3" w14:textId="77777777" w:rsidTr="009F269B">
        <w:trPr>
          <w:trHeight w:val="220"/>
        </w:trPr>
        <w:tc>
          <w:tcPr>
            <w:tcW w:w="4394" w:type="dxa"/>
            <w:vMerge w:val="restart"/>
          </w:tcPr>
          <w:p w14:paraId="3ACE0786" w14:textId="77777777" w:rsidR="009A35D7" w:rsidRPr="001B0C60" w:rsidRDefault="009A35D7" w:rsidP="009F269B">
            <w:pPr>
              <w:pStyle w:val="Styl2"/>
              <w:rPr>
                <w:sz w:val="16"/>
                <w:szCs w:val="16"/>
              </w:rPr>
            </w:pPr>
            <w:r w:rsidRPr="001B0C60">
              <w:rPr>
                <w:sz w:val="16"/>
                <w:szCs w:val="16"/>
              </w:rPr>
              <w:t>NADĚJE/00570931</w:t>
            </w:r>
          </w:p>
        </w:tc>
        <w:tc>
          <w:tcPr>
            <w:tcW w:w="3686" w:type="dxa"/>
          </w:tcPr>
          <w:p w14:paraId="0D03862F" w14:textId="77777777" w:rsidR="009A35D7" w:rsidRPr="001B0C60" w:rsidRDefault="009A35D7" w:rsidP="009F269B">
            <w:pPr>
              <w:pStyle w:val="Styl2"/>
              <w:rPr>
                <w:sz w:val="16"/>
                <w:szCs w:val="16"/>
              </w:rPr>
            </w:pPr>
            <w:r w:rsidRPr="001B0C60">
              <w:rPr>
                <w:sz w:val="16"/>
                <w:szCs w:val="16"/>
              </w:rPr>
              <w:t>Azylový dům</w:t>
            </w:r>
          </w:p>
        </w:tc>
        <w:tc>
          <w:tcPr>
            <w:tcW w:w="1701" w:type="dxa"/>
          </w:tcPr>
          <w:p w14:paraId="5B3F7F21" w14:textId="77777777" w:rsidR="009A35D7" w:rsidRPr="001B0C60" w:rsidRDefault="009A35D7" w:rsidP="009F269B">
            <w:pPr>
              <w:pStyle w:val="Styl2"/>
              <w:rPr>
                <w:sz w:val="16"/>
                <w:szCs w:val="16"/>
              </w:rPr>
            </w:pPr>
            <w:r>
              <w:rPr>
                <w:sz w:val="16"/>
                <w:szCs w:val="16"/>
              </w:rPr>
              <w:t xml:space="preserve">   </w:t>
            </w:r>
            <w:r w:rsidRPr="001B0C60">
              <w:rPr>
                <w:sz w:val="16"/>
                <w:szCs w:val="16"/>
              </w:rPr>
              <w:t>497 000</w:t>
            </w:r>
          </w:p>
        </w:tc>
      </w:tr>
      <w:tr w:rsidR="009A35D7" w:rsidRPr="001B0C60" w14:paraId="22B1D06A" w14:textId="77777777" w:rsidTr="009F269B">
        <w:trPr>
          <w:trHeight w:val="254"/>
        </w:trPr>
        <w:tc>
          <w:tcPr>
            <w:tcW w:w="4394" w:type="dxa"/>
            <w:vMerge/>
          </w:tcPr>
          <w:p w14:paraId="602E7577" w14:textId="77777777" w:rsidR="009A35D7" w:rsidRPr="001B0C60" w:rsidRDefault="009A35D7" w:rsidP="009F269B">
            <w:pPr>
              <w:pStyle w:val="Styl2"/>
              <w:rPr>
                <w:sz w:val="16"/>
                <w:szCs w:val="16"/>
              </w:rPr>
            </w:pPr>
          </w:p>
        </w:tc>
        <w:tc>
          <w:tcPr>
            <w:tcW w:w="3686" w:type="dxa"/>
          </w:tcPr>
          <w:p w14:paraId="715D34A3" w14:textId="77777777" w:rsidR="009A35D7" w:rsidRPr="001B0C60" w:rsidRDefault="009A35D7" w:rsidP="009F269B">
            <w:pPr>
              <w:pStyle w:val="Styl2"/>
              <w:rPr>
                <w:sz w:val="16"/>
                <w:szCs w:val="16"/>
              </w:rPr>
            </w:pPr>
            <w:r w:rsidRPr="001B0C60">
              <w:rPr>
                <w:sz w:val="16"/>
                <w:szCs w:val="16"/>
              </w:rPr>
              <w:t>Chráněné bydlení</w:t>
            </w:r>
          </w:p>
        </w:tc>
        <w:tc>
          <w:tcPr>
            <w:tcW w:w="1701" w:type="dxa"/>
          </w:tcPr>
          <w:p w14:paraId="1FB94C53" w14:textId="77777777" w:rsidR="009A35D7" w:rsidRPr="001B0C60" w:rsidRDefault="009A35D7" w:rsidP="009F269B">
            <w:pPr>
              <w:pStyle w:val="Styl2"/>
              <w:rPr>
                <w:sz w:val="16"/>
                <w:szCs w:val="16"/>
              </w:rPr>
            </w:pPr>
            <w:r>
              <w:rPr>
                <w:sz w:val="16"/>
                <w:szCs w:val="16"/>
              </w:rPr>
              <w:t xml:space="preserve">   </w:t>
            </w:r>
            <w:r w:rsidRPr="001B0C60">
              <w:rPr>
                <w:sz w:val="16"/>
                <w:szCs w:val="16"/>
              </w:rPr>
              <w:t>285 000</w:t>
            </w:r>
          </w:p>
        </w:tc>
      </w:tr>
      <w:tr w:rsidR="009A35D7" w:rsidRPr="001B0C60" w14:paraId="20E7FACC" w14:textId="77777777" w:rsidTr="009F269B">
        <w:trPr>
          <w:trHeight w:val="430"/>
        </w:trPr>
        <w:tc>
          <w:tcPr>
            <w:tcW w:w="4394" w:type="dxa"/>
          </w:tcPr>
          <w:p w14:paraId="1A953832" w14:textId="77777777" w:rsidR="009A35D7" w:rsidRPr="001B0C60" w:rsidRDefault="009A35D7" w:rsidP="009F269B">
            <w:pPr>
              <w:pStyle w:val="Styl2"/>
              <w:rPr>
                <w:sz w:val="16"/>
                <w:szCs w:val="16"/>
              </w:rPr>
            </w:pPr>
            <w:r w:rsidRPr="001B0C60">
              <w:rPr>
                <w:sz w:val="16"/>
                <w:szCs w:val="16"/>
              </w:rPr>
              <w:t>Diakonie ČCE – středisko v Krabčicích/41328523</w:t>
            </w:r>
          </w:p>
        </w:tc>
        <w:tc>
          <w:tcPr>
            <w:tcW w:w="3686" w:type="dxa"/>
          </w:tcPr>
          <w:p w14:paraId="699986CA" w14:textId="77777777" w:rsidR="009A35D7" w:rsidRPr="001B0C60" w:rsidRDefault="009A35D7" w:rsidP="009F269B">
            <w:pPr>
              <w:pStyle w:val="Styl2"/>
              <w:rPr>
                <w:sz w:val="16"/>
                <w:szCs w:val="16"/>
              </w:rPr>
            </w:pPr>
            <w:r w:rsidRPr="001B0C60">
              <w:rPr>
                <w:sz w:val="16"/>
                <w:szCs w:val="16"/>
              </w:rPr>
              <w:t>Podpora sociálních služeb pro rok 2024 DZR</w:t>
            </w:r>
          </w:p>
        </w:tc>
        <w:tc>
          <w:tcPr>
            <w:tcW w:w="1701" w:type="dxa"/>
          </w:tcPr>
          <w:p w14:paraId="41D4EF2A" w14:textId="77777777" w:rsidR="009A35D7" w:rsidRPr="001B0C60" w:rsidRDefault="009A35D7" w:rsidP="009F269B">
            <w:pPr>
              <w:pStyle w:val="Styl2"/>
              <w:rPr>
                <w:sz w:val="16"/>
                <w:szCs w:val="16"/>
              </w:rPr>
            </w:pPr>
            <w:r>
              <w:rPr>
                <w:sz w:val="16"/>
                <w:szCs w:val="16"/>
              </w:rPr>
              <w:t xml:space="preserve">   </w:t>
            </w:r>
            <w:r w:rsidRPr="001B0C60">
              <w:rPr>
                <w:sz w:val="16"/>
                <w:szCs w:val="16"/>
              </w:rPr>
              <w:t>216 000</w:t>
            </w:r>
          </w:p>
        </w:tc>
      </w:tr>
      <w:tr w:rsidR="009A35D7" w:rsidRPr="001B0C60" w14:paraId="28C91344" w14:textId="77777777" w:rsidTr="009F269B">
        <w:trPr>
          <w:trHeight w:val="410"/>
        </w:trPr>
        <w:tc>
          <w:tcPr>
            <w:tcW w:w="4394" w:type="dxa"/>
          </w:tcPr>
          <w:p w14:paraId="7E8D2418" w14:textId="77777777" w:rsidR="009A35D7" w:rsidRPr="001B0C60" w:rsidRDefault="009A35D7" w:rsidP="009F269B">
            <w:pPr>
              <w:pStyle w:val="Styl2"/>
              <w:rPr>
                <w:sz w:val="16"/>
                <w:szCs w:val="16"/>
              </w:rPr>
            </w:pPr>
            <w:r w:rsidRPr="001B0C60">
              <w:rPr>
                <w:sz w:val="16"/>
                <w:szCs w:val="16"/>
              </w:rPr>
              <w:t>Nemocnice Roudnice nad Labem s.r.o./25443801</w:t>
            </w:r>
          </w:p>
        </w:tc>
        <w:tc>
          <w:tcPr>
            <w:tcW w:w="3686" w:type="dxa"/>
          </w:tcPr>
          <w:p w14:paraId="07AEB192" w14:textId="77777777" w:rsidR="009A35D7" w:rsidRPr="001B0C60" w:rsidRDefault="009A35D7" w:rsidP="009F269B">
            <w:pPr>
              <w:pStyle w:val="Styl2"/>
              <w:rPr>
                <w:sz w:val="16"/>
                <w:szCs w:val="16"/>
              </w:rPr>
            </w:pPr>
            <w:r w:rsidRPr="001B0C60">
              <w:rPr>
                <w:sz w:val="16"/>
                <w:szCs w:val="16"/>
              </w:rPr>
              <w:t>Pečovatelská služba</w:t>
            </w:r>
          </w:p>
        </w:tc>
        <w:tc>
          <w:tcPr>
            <w:tcW w:w="1701" w:type="dxa"/>
          </w:tcPr>
          <w:p w14:paraId="53DEE376" w14:textId="77777777" w:rsidR="009A35D7" w:rsidRPr="001B0C60" w:rsidRDefault="009A35D7" w:rsidP="009F269B">
            <w:pPr>
              <w:pStyle w:val="Styl2"/>
              <w:rPr>
                <w:sz w:val="16"/>
                <w:szCs w:val="16"/>
              </w:rPr>
            </w:pPr>
            <w:r>
              <w:rPr>
                <w:sz w:val="16"/>
                <w:szCs w:val="16"/>
              </w:rPr>
              <w:t xml:space="preserve">   </w:t>
            </w:r>
            <w:r w:rsidRPr="001B0C60">
              <w:rPr>
                <w:sz w:val="16"/>
                <w:szCs w:val="16"/>
              </w:rPr>
              <w:t>141 000</w:t>
            </w:r>
          </w:p>
        </w:tc>
      </w:tr>
      <w:tr w:rsidR="009A35D7" w:rsidRPr="001B0C60" w14:paraId="566A77D9" w14:textId="77777777" w:rsidTr="009F269B">
        <w:tc>
          <w:tcPr>
            <w:tcW w:w="4394" w:type="dxa"/>
          </w:tcPr>
          <w:p w14:paraId="44F4D2AC" w14:textId="77777777" w:rsidR="009A35D7" w:rsidRPr="001B0C60" w:rsidRDefault="009A35D7" w:rsidP="009F269B">
            <w:pPr>
              <w:pStyle w:val="Styl2"/>
              <w:rPr>
                <w:sz w:val="16"/>
                <w:szCs w:val="16"/>
              </w:rPr>
            </w:pPr>
            <w:r w:rsidRPr="001B0C60">
              <w:rPr>
                <w:sz w:val="16"/>
                <w:szCs w:val="16"/>
              </w:rPr>
              <w:t>OPORA</w:t>
            </w:r>
          </w:p>
        </w:tc>
        <w:tc>
          <w:tcPr>
            <w:tcW w:w="3686" w:type="dxa"/>
          </w:tcPr>
          <w:p w14:paraId="7F42E872" w14:textId="77777777" w:rsidR="009A35D7" w:rsidRPr="001B0C60" w:rsidRDefault="009A35D7" w:rsidP="009F269B">
            <w:pPr>
              <w:pStyle w:val="Styl2"/>
              <w:rPr>
                <w:sz w:val="16"/>
                <w:szCs w:val="16"/>
              </w:rPr>
            </w:pPr>
            <w:r w:rsidRPr="001B0C60">
              <w:rPr>
                <w:sz w:val="16"/>
                <w:szCs w:val="16"/>
              </w:rPr>
              <w:t>Pečovatelská služba OPORA</w:t>
            </w:r>
          </w:p>
        </w:tc>
        <w:tc>
          <w:tcPr>
            <w:tcW w:w="1701" w:type="dxa"/>
          </w:tcPr>
          <w:p w14:paraId="44DC670F" w14:textId="77777777" w:rsidR="009A35D7" w:rsidRPr="001B0C60" w:rsidRDefault="009A35D7" w:rsidP="009F269B">
            <w:pPr>
              <w:pStyle w:val="Styl2"/>
              <w:rPr>
                <w:sz w:val="16"/>
                <w:szCs w:val="16"/>
              </w:rPr>
            </w:pPr>
            <w:r>
              <w:rPr>
                <w:sz w:val="16"/>
                <w:szCs w:val="16"/>
              </w:rPr>
              <w:t xml:space="preserve">   </w:t>
            </w:r>
            <w:r w:rsidRPr="001B0C60">
              <w:rPr>
                <w:sz w:val="16"/>
                <w:szCs w:val="16"/>
              </w:rPr>
              <w:t>296 000</w:t>
            </w:r>
          </w:p>
        </w:tc>
      </w:tr>
      <w:tr w:rsidR="009A35D7" w:rsidRPr="001B0C60" w14:paraId="5A786E02" w14:textId="77777777" w:rsidTr="009F269B">
        <w:tc>
          <w:tcPr>
            <w:tcW w:w="4394" w:type="dxa"/>
          </w:tcPr>
          <w:p w14:paraId="4D84B206" w14:textId="77777777" w:rsidR="009A35D7" w:rsidRPr="001B0C60" w:rsidRDefault="009A35D7" w:rsidP="009F269B">
            <w:pPr>
              <w:pStyle w:val="Styl2"/>
              <w:rPr>
                <w:bCs/>
                <w:sz w:val="16"/>
                <w:szCs w:val="16"/>
              </w:rPr>
            </w:pPr>
            <w:r w:rsidRPr="001B0C60">
              <w:rPr>
                <w:bCs/>
                <w:sz w:val="16"/>
                <w:szCs w:val="16"/>
              </w:rPr>
              <w:t>celkem</w:t>
            </w:r>
          </w:p>
        </w:tc>
        <w:tc>
          <w:tcPr>
            <w:tcW w:w="3686" w:type="dxa"/>
          </w:tcPr>
          <w:p w14:paraId="76AE631F" w14:textId="77777777" w:rsidR="009A35D7" w:rsidRPr="001B0C60" w:rsidRDefault="009A35D7" w:rsidP="009F269B">
            <w:pPr>
              <w:pStyle w:val="Styl2"/>
              <w:rPr>
                <w:sz w:val="16"/>
                <w:szCs w:val="16"/>
              </w:rPr>
            </w:pPr>
          </w:p>
        </w:tc>
        <w:tc>
          <w:tcPr>
            <w:tcW w:w="1701" w:type="dxa"/>
          </w:tcPr>
          <w:p w14:paraId="1B1D9F64" w14:textId="77777777" w:rsidR="009A35D7" w:rsidRPr="001B0C60" w:rsidRDefault="009A35D7" w:rsidP="009F269B">
            <w:pPr>
              <w:pStyle w:val="Styl2"/>
              <w:rPr>
                <w:bCs/>
                <w:sz w:val="16"/>
                <w:szCs w:val="16"/>
              </w:rPr>
            </w:pPr>
            <w:r w:rsidRPr="001B0C60">
              <w:rPr>
                <w:bCs/>
                <w:sz w:val="16"/>
                <w:szCs w:val="16"/>
              </w:rPr>
              <w:t>2 017 000</w:t>
            </w:r>
          </w:p>
        </w:tc>
      </w:tr>
    </w:tbl>
    <w:p w14:paraId="592122C9" w14:textId="77777777" w:rsidR="009A35D7" w:rsidRPr="00591209" w:rsidRDefault="009A35D7" w:rsidP="009A35D7">
      <w:pPr>
        <w:pStyle w:val="Styl3"/>
      </w:pPr>
    </w:p>
    <w:p w14:paraId="67404D9D" w14:textId="77777777" w:rsidR="009A35D7" w:rsidRDefault="009A35D7" w:rsidP="009A35D7">
      <w:pPr>
        <w:pStyle w:val="Styl1"/>
      </w:pPr>
      <w:r>
        <w:t>- pro 17, proti 0, zdrželi se hlasování 0.</w:t>
      </w:r>
    </w:p>
    <w:p w14:paraId="28EE5CA6" w14:textId="77777777" w:rsidR="009A35D7" w:rsidRDefault="009A35D7" w:rsidP="009A35D7">
      <w:pPr>
        <w:pStyle w:val="Styl1"/>
      </w:pPr>
      <w:r>
        <w:lastRenderedPageBreak/>
        <w:t xml:space="preserve">      </w:t>
      </w:r>
    </w:p>
    <w:p w14:paraId="5B651343" w14:textId="77777777" w:rsidR="009A35D7" w:rsidRDefault="009A35D7" w:rsidP="009A35D7">
      <w:pPr>
        <w:pStyle w:val="Styl3"/>
      </w:pPr>
      <w:r>
        <w:t>b) aktualizace pověřovacího aktu – Nemocnice Roudnice n. L., s.r.o.</w:t>
      </w:r>
    </w:p>
    <w:p w14:paraId="4FA0CBB4" w14:textId="77777777" w:rsidR="009A35D7" w:rsidRDefault="009A35D7" w:rsidP="009A35D7">
      <w:pPr>
        <w:pStyle w:val="Styl1"/>
      </w:pPr>
    </w:p>
    <w:p w14:paraId="66B3947A" w14:textId="77777777" w:rsidR="009A35D7" w:rsidRDefault="009A35D7" w:rsidP="009A35D7">
      <w:pPr>
        <w:pStyle w:val="Styl1"/>
      </w:pPr>
      <w:r>
        <w:t>P. starosta: Nemocnice Roudnice nad Labem, s.r.o. požádala o změnu pověřovacího aktu pro projekt „Zvýšení odolnosti nemocnice Roudnice nad Labem – dlouhodobě nemocní a Kyberbezpečnosti a digitalizace“ schváleného usnesením zastupitelstva č. 42/2022/ZM dne 22. 6. 2022.</w:t>
      </w:r>
    </w:p>
    <w:p w14:paraId="1253EF3B" w14:textId="77777777" w:rsidR="009A35D7" w:rsidRDefault="009A35D7" w:rsidP="009A35D7">
      <w:pPr>
        <w:pStyle w:val="Styl1"/>
      </w:pPr>
      <w:r>
        <w:t>Pověření bylo Nemocnici vydáno pro obory následné intenzivní péče, následné péče a kyberbezpečnost a digitalizace, v současné době Nemocnice žádá o rozšíření pověřovacího aktu o obor následná rehabilitační péče. Nemocnice má ambici rozvíjet péči v oboru nových lůžek následné rehabilitační péče a chce využít aktuálně vyhlášenou výzvu č. 31 iROP, zaměřenou na následnou péči. Rada města doporučila ZM usnesením č. 121/2024 žádosti Nemocnice vyhovět.</w:t>
      </w:r>
    </w:p>
    <w:p w14:paraId="390D54EB" w14:textId="77777777" w:rsidR="009A35D7" w:rsidRDefault="009A35D7" w:rsidP="009A35D7">
      <w:pPr>
        <w:pStyle w:val="Styl1"/>
      </w:pPr>
    </w:p>
    <w:p w14:paraId="4F7F94D6" w14:textId="77777777" w:rsidR="009A35D7" w:rsidRDefault="009A35D7" w:rsidP="009A35D7">
      <w:pPr>
        <w:pStyle w:val="Styl1"/>
      </w:pPr>
      <w:r>
        <w:t>V rozpravě nikdo nevystoupil.</w:t>
      </w:r>
    </w:p>
    <w:p w14:paraId="6C7DAAEF" w14:textId="77777777" w:rsidR="009A35D7" w:rsidRDefault="009A35D7" w:rsidP="009A35D7">
      <w:pPr>
        <w:pStyle w:val="Styl1"/>
      </w:pPr>
    </w:p>
    <w:p w14:paraId="2C1380D2" w14:textId="77777777" w:rsidR="009A35D7" w:rsidRDefault="009A35D7" w:rsidP="009A35D7">
      <w:pPr>
        <w:pStyle w:val="Styl1"/>
      </w:pPr>
      <w:r>
        <w:t>Hlasování o návrhu usnesení:</w:t>
      </w:r>
    </w:p>
    <w:p w14:paraId="0341C4A5" w14:textId="77777777" w:rsidR="009A35D7" w:rsidRDefault="009A35D7" w:rsidP="009A35D7">
      <w:pPr>
        <w:pStyle w:val="Styl3"/>
      </w:pPr>
      <w:r>
        <w:t>Usnesení č. 29/2024/ZM:</w:t>
      </w:r>
    </w:p>
    <w:p w14:paraId="0D21A4F1" w14:textId="77777777" w:rsidR="009A35D7" w:rsidRDefault="009A35D7" w:rsidP="009A35D7">
      <w:pPr>
        <w:pStyle w:val="Styl2"/>
      </w:pPr>
      <w:r>
        <w:t xml:space="preserve">Zastupitelstvo města rozhodlo </w:t>
      </w:r>
      <w:r w:rsidRPr="006C1A2C">
        <w:t>doplnit</w:t>
      </w:r>
      <w:r w:rsidRPr="001D14B8">
        <w:rPr>
          <w:bCs/>
        </w:rPr>
        <w:t xml:space="preserve"> </w:t>
      </w:r>
      <w:r>
        <w:t>o následnou rehabilitační péči dle přiloženého návrhu P</w:t>
      </w:r>
      <w:r w:rsidRPr="00CA1645">
        <w:t xml:space="preserve">ověřovací akt pro projekt „Zvýšení odolnosti nemocnice Roudnice nad Labem – dlouhodobě nemocní a Kyberbezpečnosti a digitalizace“ v rámci </w:t>
      </w:r>
      <w:r>
        <w:t>i</w:t>
      </w:r>
      <w:r w:rsidRPr="00CA1645">
        <w:t>ROP 2021–2027 (případně Národní plán obnovy), v souladu s Rozhodnutím 2012/21/EU k výkonu služby obecného hospodářského zájmu</w:t>
      </w:r>
      <w:r>
        <w:t xml:space="preserve"> (pro 16, proti 0, zdrželi se hlasování 1, návrh schválen). </w:t>
      </w:r>
    </w:p>
    <w:p w14:paraId="5EC17177" w14:textId="77777777" w:rsidR="009A35D7" w:rsidRDefault="009A35D7" w:rsidP="009A35D7">
      <w:pPr>
        <w:pStyle w:val="Styl1"/>
      </w:pPr>
      <w:r>
        <w:t xml:space="preserve">      </w:t>
      </w:r>
    </w:p>
    <w:p w14:paraId="3E2AD0BE" w14:textId="77777777" w:rsidR="009A35D7" w:rsidRDefault="009A35D7" w:rsidP="009A35D7">
      <w:pPr>
        <w:pStyle w:val="Styl3"/>
      </w:pPr>
      <w:r>
        <w:t>c) změna využití dotace – Nemocnice Roudnice n. L., s.r.o.</w:t>
      </w:r>
    </w:p>
    <w:p w14:paraId="0B96D082" w14:textId="77777777" w:rsidR="009A35D7" w:rsidRDefault="009A35D7" w:rsidP="009A35D7">
      <w:pPr>
        <w:pStyle w:val="Styl2"/>
      </w:pPr>
    </w:p>
    <w:p w14:paraId="33C9C9A5" w14:textId="77777777" w:rsidR="009A35D7" w:rsidRPr="00BB1AD9" w:rsidRDefault="009A35D7" w:rsidP="009A35D7">
      <w:pPr>
        <w:pStyle w:val="Styl1"/>
      </w:pPr>
      <w:r w:rsidRPr="00BB1AD9">
        <w:t>P. starosta: zastupitelstvo města rozhodlo 20. 9. 2023, usnesením 86/2023/ZM, poskytnout Nemocnici Roudnice nad Labem, s.r.o.  investiční dotaci 4 500 000 Kč na vybavení uvedené v žádosti o ze dne 30. 8. 2023. Dotace má využita do 31. 12. 2024. Dne 20. 3. 2024 požádala Nemocnice o aktualizaci vybavení, které má být z dotace zakoupeno, a to nahrazení jednoho spiroergometru za 2 sonografické přístroje. Cenově se bude jednat o identickou položku. Aktualizovaná žádost je v příloze materiálu.</w:t>
      </w:r>
    </w:p>
    <w:p w14:paraId="5F497E2E" w14:textId="77777777" w:rsidR="009A35D7" w:rsidRDefault="009A35D7" w:rsidP="009A35D7">
      <w:pPr>
        <w:pStyle w:val="Styl1"/>
      </w:pPr>
      <w:r w:rsidRPr="00BB1AD9">
        <w:t>Rada města usnesením č. 123/2024 doporučuje žádosti nemocnice vyhovět.</w:t>
      </w:r>
    </w:p>
    <w:p w14:paraId="217A903E" w14:textId="77777777" w:rsidR="009A35D7" w:rsidRDefault="009A35D7" w:rsidP="009A35D7">
      <w:pPr>
        <w:pStyle w:val="Styl1"/>
      </w:pPr>
    </w:p>
    <w:p w14:paraId="75FC52B7" w14:textId="77777777" w:rsidR="009A35D7" w:rsidRDefault="009A35D7" w:rsidP="009A35D7">
      <w:pPr>
        <w:pStyle w:val="Styl1"/>
      </w:pPr>
      <w:r>
        <w:t>V rozpravě nikdo nevystoupil.</w:t>
      </w:r>
    </w:p>
    <w:p w14:paraId="6BFE3F86" w14:textId="77777777" w:rsidR="009A35D7" w:rsidRDefault="009A35D7" w:rsidP="009A35D7">
      <w:pPr>
        <w:pStyle w:val="Styl1"/>
      </w:pPr>
    </w:p>
    <w:p w14:paraId="13D7DA10" w14:textId="77777777" w:rsidR="009A35D7" w:rsidRDefault="009A35D7" w:rsidP="009A35D7">
      <w:pPr>
        <w:pStyle w:val="Styl1"/>
      </w:pPr>
      <w:r>
        <w:t>Hlasování o návrhu usnesení:</w:t>
      </w:r>
    </w:p>
    <w:p w14:paraId="5AD55E52" w14:textId="77777777" w:rsidR="009A35D7" w:rsidRDefault="009A35D7" w:rsidP="009A35D7">
      <w:pPr>
        <w:pStyle w:val="Styl3"/>
      </w:pPr>
      <w:r>
        <w:t>Usnesení č. 30/2024/ZM:</w:t>
      </w:r>
    </w:p>
    <w:p w14:paraId="469046B5" w14:textId="77777777" w:rsidR="009A35D7" w:rsidRDefault="009A35D7" w:rsidP="009A35D7">
      <w:pPr>
        <w:pStyle w:val="Styl2"/>
      </w:pPr>
      <w:r w:rsidRPr="008A29BA">
        <w:t>Zastupitelstvo města schvaluje změnu využití investiční dotace ve výši 4 500 000 Kč poskytnuté Nemocnici Roudnice nad Labem, s.r.o., IČO 254 43 801 usnesením č. 86/2023 dle aktualizované žádosti o dotaci ze dne 19. března 2024</w:t>
      </w:r>
      <w:r>
        <w:t xml:space="preserve"> (pro 17, proti 0, zdrželi se hlasování 0, návrh schválen).</w:t>
      </w:r>
    </w:p>
    <w:p w14:paraId="27F55C35" w14:textId="77777777" w:rsidR="009A35D7" w:rsidRDefault="009A35D7" w:rsidP="009A35D7">
      <w:pPr>
        <w:pStyle w:val="Styl3"/>
      </w:pPr>
    </w:p>
    <w:p w14:paraId="0ADF178D" w14:textId="77777777" w:rsidR="009A35D7" w:rsidRDefault="009A35D7" w:rsidP="009A35D7">
      <w:pPr>
        <w:pStyle w:val="Styl3"/>
      </w:pPr>
      <w:r>
        <w:t>9) Odbor MH</w:t>
      </w:r>
    </w:p>
    <w:p w14:paraId="2B973BD7" w14:textId="77777777" w:rsidR="009A35D7" w:rsidRDefault="009A35D7" w:rsidP="009A35D7">
      <w:pPr>
        <w:pStyle w:val="Styl1"/>
      </w:pPr>
      <w:r>
        <w:t xml:space="preserve">      </w:t>
      </w:r>
    </w:p>
    <w:p w14:paraId="63DF62BF" w14:textId="77777777" w:rsidR="009A35D7" w:rsidRDefault="009A35D7" w:rsidP="009A35D7">
      <w:pPr>
        <w:pStyle w:val="Styl3"/>
      </w:pPr>
      <w:r>
        <w:t>a) odkoupení pozemku parc. č. 3917/152 v k. ú. Roudnice n. L.</w:t>
      </w:r>
    </w:p>
    <w:p w14:paraId="0BDC29B5" w14:textId="77777777" w:rsidR="009A35D7" w:rsidRDefault="009A35D7" w:rsidP="009A35D7">
      <w:pPr>
        <w:pStyle w:val="Styl1"/>
      </w:pPr>
    </w:p>
    <w:p w14:paraId="1838C2F2" w14:textId="77777777" w:rsidR="009A35D7" w:rsidRDefault="009A35D7" w:rsidP="009A35D7">
      <w:pPr>
        <w:pStyle w:val="Styl1"/>
      </w:pPr>
      <w:r>
        <w:t>P. starosta: Úřad pro zastupování státu ve věcech majetkových nabídl městu pozemek parc. č. 3917/152 v k. ú. Roudnice nad Labem, město projevilo zájem o odkoupení a nyní ÚZSVM sdělil podmínky prodeje a kupní cenu.</w:t>
      </w:r>
    </w:p>
    <w:p w14:paraId="549B8E9C" w14:textId="77777777" w:rsidR="009A35D7" w:rsidRDefault="009A35D7" w:rsidP="009A35D7">
      <w:pPr>
        <w:pStyle w:val="Styl1"/>
      </w:pPr>
      <w:r>
        <w:t xml:space="preserve">Pozemek je za garážemi ul. Švermova a je součástí veřejné zeleně. </w:t>
      </w:r>
    </w:p>
    <w:p w14:paraId="6EBAE88F" w14:textId="77777777" w:rsidR="009A35D7" w:rsidRDefault="009A35D7" w:rsidP="009A35D7">
      <w:pPr>
        <w:pStyle w:val="Styl1"/>
      </w:pPr>
      <w:r>
        <w:t xml:space="preserve">Rada města doporučuje odkoupení pozemku schválit.      </w:t>
      </w:r>
    </w:p>
    <w:p w14:paraId="1378B9C0" w14:textId="77777777" w:rsidR="009A35D7" w:rsidRDefault="009A35D7" w:rsidP="009A35D7">
      <w:pPr>
        <w:pStyle w:val="Styl1"/>
      </w:pPr>
    </w:p>
    <w:p w14:paraId="197AC1B6" w14:textId="77777777" w:rsidR="009A35D7" w:rsidRDefault="009A35D7" w:rsidP="009A35D7">
      <w:pPr>
        <w:pStyle w:val="Styl1"/>
      </w:pPr>
      <w:r>
        <w:t>V rozpravě nikdo nevystoupil.</w:t>
      </w:r>
    </w:p>
    <w:p w14:paraId="1566171F" w14:textId="77777777" w:rsidR="009A35D7" w:rsidRDefault="009A35D7" w:rsidP="009A35D7">
      <w:pPr>
        <w:pStyle w:val="Styl1"/>
      </w:pPr>
    </w:p>
    <w:p w14:paraId="0891B5FD" w14:textId="77777777" w:rsidR="009A35D7" w:rsidRDefault="009A35D7" w:rsidP="009A35D7">
      <w:pPr>
        <w:pStyle w:val="Styl1"/>
      </w:pPr>
    </w:p>
    <w:p w14:paraId="58FF6773" w14:textId="77777777" w:rsidR="009A35D7" w:rsidRDefault="009A35D7" w:rsidP="009A35D7">
      <w:pPr>
        <w:pStyle w:val="Styl1"/>
      </w:pPr>
    </w:p>
    <w:p w14:paraId="59309DFD" w14:textId="77777777" w:rsidR="009A35D7" w:rsidRDefault="009A35D7" w:rsidP="009A35D7">
      <w:pPr>
        <w:pStyle w:val="Styl1"/>
      </w:pPr>
    </w:p>
    <w:p w14:paraId="3929CC60" w14:textId="77777777" w:rsidR="009A35D7" w:rsidRDefault="009A35D7" w:rsidP="009A35D7">
      <w:pPr>
        <w:pStyle w:val="Styl1"/>
      </w:pPr>
      <w:r>
        <w:lastRenderedPageBreak/>
        <w:t>Hlasování o návrhu usnesení:</w:t>
      </w:r>
    </w:p>
    <w:p w14:paraId="13925412" w14:textId="77777777" w:rsidR="009A35D7" w:rsidRDefault="009A35D7" w:rsidP="009A35D7">
      <w:pPr>
        <w:pStyle w:val="Styl3"/>
      </w:pPr>
      <w:r>
        <w:t>Usnesení č. 31/2024/ZM:</w:t>
      </w:r>
    </w:p>
    <w:p w14:paraId="6FAFFE2B" w14:textId="77777777" w:rsidR="009A35D7" w:rsidRDefault="009A35D7" w:rsidP="009A35D7">
      <w:pPr>
        <w:pStyle w:val="Styl2"/>
      </w:pPr>
      <w:r>
        <w:t>Zastupitelstvo města rozhodlo o odkoupení pozemku parc. č. 3917/152 v k. ú. Roudnice nad Labem od Úřadu pro zastupování státu ve věcech majetkových, IČ: 69797111, za cenu 33.710,- Kč do majetku města (pro 17, proti 0, zdrželi se hlasování 0, návrh schválen).</w:t>
      </w:r>
    </w:p>
    <w:p w14:paraId="4DB6AA56" w14:textId="77777777" w:rsidR="009A35D7" w:rsidRPr="00571FCA" w:rsidRDefault="009A35D7" w:rsidP="009A35D7">
      <w:pPr>
        <w:pStyle w:val="Styl1"/>
      </w:pPr>
    </w:p>
    <w:p w14:paraId="73B182AD" w14:textId="77777777" w:rsidR="009A35D7" w:rsidRDefault="009A35D7" w:rsidP="009A35D7">
      <w:pPr>
        <w:pStyle w:val="Styl3"/>
      </w:pPr>
      <w:r>
        <w:t>b) prodej části pozemku parc. č. 3934/1 a směna pozemků parc. č. 3933/4, 181, vše v k. ú.</w:t>
      </w:r>
    </w:p>
    <w:p w14:paraId="7BEF1417" w14:textId="77777777" w:rsidR="009A35D7" w:rsidRDefault="009A35D7" w:rsidP="009A35D7">
      <w:pPr>
        <w:pStyle w:val="Styl3"/>
      </w:pPr>
      <w:r>
        <w:t xml:space="preserve">    Roudnice n. L.</w:t>
      </w:r>
    </w:p>
    <w:p w14:paraId="1DE2B044" w14:textId="77777777" w:rsidR="009A35D7" w:rsidRDefault="009A35D7" w:rsidP="009A35D7">
      <w:pPr>
        <w:pStyle w:val="Styl1"/>
      </w:pPr>
    </w:p>
    <w:p w14:paraId="1C90E890" w14:textId="72A2F6A1" w:rsidR="009A35D7" w:rsidRPr="00B16F2B" w:rsidRDefault="009A35D7" w:rsidP="009A35D7">
      <w:pPr>
        <w:pStyle w:val="Styl1"/>
      </w:pPr>
      <w:r>
        <w:t>P. starosta: kontrolou pozemků byly zjištěny nesrovnalosti, Ing. J</w:t>
      </w:r>
      <w:r>
        <w:t>H</w:t>
      </w:r>
      <w:r>
        <w:t xml:space="preserve"> nyní žádá o odkoupení a směnu přeploceného pozemku města za jeho pozemek tvořící veřejné prostranství. </w:t>
      </w:r>
    </w:p>
    <w:p w14:paraId="7E369734" w14:textId="77777777" w:rsidR="009A35D7" w:rsidRDefault="009A35D7" w:rsidP="009A35D7">
      <w:pPr>
        <w:pStyle w:val="Styl1"/>
      </w:pPr>
      <w:r>
        <w:t>Rada města doporučuje prodej a směnu pozemků schválit.</w:t>
      </w:r>
    </w:p>
    <w:p w14:paraId="0F539D41" w14:textId="77777777" w:rsidR="009A35D7" w:rsidRDefault="009A35D7" w:rsidP="009A35D7">
      <w:pPr>
        <w:pStyle w:val="Styl1"/>
      </w:pPr>
      <w:r>
        <w:t xml:space="preserve">      </w:t>
      </w:r>
    </w:p>
    <w:p w14:paraId="15C487BB" w14:textId="77777777" w:rsidR="009A35D7" w:rsidRDefault="009A35D7" w:rsidP="009A35D7">
      <w:pPr>
        <w:pStyle w:val="Styl1"/>
      </w:pPr>
      <w:r>
        <w:t>V rozpravě nikdo nevystoupil.</w:t>
      </w:r>
    </w:p>
    <w:p w14:paraId="2F97BE7E" w14:textId="77777777" w:rsidR="009A35D7" w:rsidRDefault="009A35D7" w:rsidP="009A35D7">
      <w:pPr>
        <w:pStyle w:val="Styl1"/>
      </w:pPr>
    </w:p>
    <w:p w14:paraId="6B73AC08" w14:textId="77777777" w:rsidR="009A35D7" w:rsidRDefault="009A35D7" w:rsidP="009A35D7">
      <w:pPr>
        <w:pStyle w:val="Styl1"/>
      </w:pPr>
      <w:r>
        <w:t>Hlasování o návrhu usnesení:</w:t>
      </w:r>
    </w:p>
    <w:p w14:paraId="4F9B9AF4" w14:textId="77777777" w:rsidR="009A35D7" w:rsidRDefault="009A35D7" w:rsidP="009A35D7">
      <w:pPr>
        <w:pStyle w:val="Styl3"/>
      </w:pPr>
      <w:r>
        <w:t>Usnesení č. 32/2024/ZM:</w:t>
      </w:r>
    </w:p>
    <w:p w14:paraId="1F9459C9" w14:textId="50BC24AA" w:rsidR="009A35D7" w:rsidRDefault="009A35D7" w:rsidP="009A35D7">
      <w:pPr>
        <w:pStyle w:val="Styl2"/>
      </w:pPr>
      <w:r>
        <w:t>Zastupitelstvo města rozhodlo o prodeji části pozemku parc. č. 3934/1 v k. ú. Roudnice nad Labem dle geometrického plánu č. 4321-248/2023 (dále jen „GP“) nově vzniklého pozemku parc. č. 3934/7 Ing. J</w:t>
      </w:r>
      <w:r>
        <w:t>H</w:t>
      </w:r>
      <w:r>
        <w:t xml:space="preserve"> za cenu dle znaleckého posudku ve výši 64.324,- Kč.</w:t>
      </w:r>
    </w:p>
    <w:p w14:paraId="19453104" w14:textId="76234934" w:rsidR="009A35D7" w:rsidRDefault="009A35D7" w:rsidP="009A35D7">
      <w:pPr>
        <w:pStyle w:val="Styl2"/>
      </w:pPr>
      <w:r>
        <w:t>Zastupitelstvo města rozhodlo o směně pozemku města parc. č. 3933/4, dle GP o nové výměře 13 m</w:t>
      </w:r>
      <w:r w:rsidRPr="00BA1885">
        <w:rPr>
          <w:vertAlign w:val="superscript"/>
        </w:rPr>
        <w:t>2</w:t>
      </w:r>
      <w:r>
        <w:t xml:space="preserve"> za pozemky Ing. H, parc. č. 3933/181 a část pozemku parc. č. 3934/5 a parc. č. 3934/3 dle GP nově vzniklého pozemku parc. č. 3934/8, vše v k. ú. Roudnice nad Labem. Rozdíl hodnoty směňovaných pozemků ve výši 2.798,- Kč uhradí město Ing. H. Ing. H uhradí městu </w:t>
      </w:r>
      <w:r w:rsidRPr="00125AAC">
        <w:rPr>
          <w:bCs/>
        </w:rPr>
        <w:t xml:space="preserve">polovinu nákladů na vypracování </w:t>
      </w:r>
      <w:r>
        <w:rPr>
          <w:bCs/>
        </w:rPr>
        <w:t xml:space="preserve">geometrického plánu, </w:t>
      </w:r>
      <w:r w:rsidRPr="00125AAC">
        <w:rPr>
          <w:bCs/>
        </w:rPr>
        <w:t>znaleckého posudku a poplatku za návrh na vklad</w:t>
      </w:r>
      <w:r>
        <w:rPr>
          <w:bCs/>
        </w:rPr>
        <w:t xml:space="preserve"> (pro 16, proti 0, zdrželi se hlasování 1, návrh schválen).</w:t>
      </w:r>
    </w:p>
    <w:p w14:paraId="0E761463" w14:textId="77777777" w:rsidR="009A35D7" w:rsidRDefault="009A35D7" w:rsidP="009A35D7">
      <w:pPr>
        <w:pStyle w:val="Styl1"/>
      </w:pPr>
    </w:p>
    <w:p w14:paraId="62F8DAB3" w14:textId="77777777" w:rsidR="009A35D7" w:rsidRDefault="009A35D7" w:rsidP="009A35D7">
      <w:pPr>
        <w:pStyle w:val="Styl3"/>
        <w:rPr>
          <w:sz w:val="22"/>
          <w:szCs w:val="22"/>
        </w:rPr>
      </w:pPr>
      <w:r>
        <w:t>c) nabídka na využití předkupního práva – zahradní chatka</w:t>
      </w:r>
    </w:p>
    <w:p w14:paraId="7FEB02D4" w14:textId="77777777" w:rsidR="009A35D7" w:rsidRDefault="009A35D7" w:rsidP="009A35D7">
      <w:pPr>
        <w:pStyle w:val="Styl2"/>
      </w:pPr>
    </w:p>
    <w:p w14:paraId="75D87E3E" w14:textId="68F96C4C" w:rsidR="009A35D7" w:rsidRDefault="009A35D7" w:rsidP="009A35D7">
      <w:pPr>
        <w:pStyle w:val="Styl1"/>
      </w:pPr>
      <w:r>
        <w:t>P. starosta: PhDr. L</w:t>
      </w:r>
      <w:r>
        <w:t>K n</w:t>
      </w:r>
      <w:r>
        <w:t>abídla městu využití předkupního práva k zahradní chatce umístěné na pronajatém pozemku města parc. č. 3835/3 k. ú. Roudnice nad Labem. Paní K však zatím nepředložila návrh kupní smlouvy se třetí osobou včetně výše případné kupní ceny, jak vyžaduje zákon. Jde tak zatím o předběžnou nabídku, kterou navrhuje rada vzít na vědomí.</w:t>
      </w:r>
    </w:p>
    <w:p w14:paraId="0D6FFADA" w14:textId="77777777" w:rsidR="009A35D7" w:rsidRDefault="009A35D7" w:rsidP="009A35D7">
      <w:pPr>
        <w:pStyle w:val="Styl2"/>
      </w:pPr>
    </w:p>
    <w:p w14:paraId="1BF72715" w14:textId="77777777" w:rsidR="009A35D7" w:rsidRDefault="009A35D7" w:rsidP="009A35D7">
      <w:pPr>
        <w:pStyle w:val="Styl1"/>
      </w:pPr>
      <w:r>
        <w:t>V rozpravě nikdo nevystoupil.</w:t>
      </w:r>
    </w:p>
    <w:p w14:paraId="73A318B5" w14:textId="77777777" w:rsidR="009A35D7" w:rsidRDefault="009A35D7" w:rsidP="009A35D7">
      <w:pPr>
        <w:pStyle w:val="Styl1"/>
      </w:pPr>
    </w:p>
    <w:p w14:paraId="52F7CDEA" w14:textId="77777777" w:rsidR="009A35D7" w:rsidRDefault="009A35D7" w:rsidP="009A35D7">
      <w:pPr>
        <w:pStyle w:val="Styl1"/>
      </w:pPr>
      <w:r>
        <w:t>Hlasování o návrhu usnesení:</w:t>
      </w:r>
    </w:p>
    <w:p w14:paraId="07A37516" w14:textId="77777777" w:rsidR="009A35D7" w:rsidRDefault="009A35D7" w:rsidP="009A35D7">
      <w:pPr>
        <w:pStyle w:val="Styl3"/>
      </w:pPr>
      <w:r>
        <w:t>Usnesení č. 33/2024/ZM:</w:t>
      </w:r>
    </w:p>
    <w:p w14:paraId="24CF6FC3" w14:textId="77777777" w:rsidR="009A35D7" w:rsidRPr="00591209" w:rsidRDefault="009A35D7" w:rsidP="009A35D7">
      <w:pPr>
        <w:pStyle w:val="Styl2"/>
      </w:pPr>
      <w:r>
        <w:t xml:space="preserve">Zastupitelstvo města </w:t>
      </w:r>
      <w:r w:rsidRPr="007D7500">
        <w:t>bere nabídku na vědomí a o uplatnění předkupního práva bude rozhodovat až po předložení kupní smlouvy se třetí osobou, ve smyslu § 2140 OZ a následujících</w:t>
      </w:r>
      <w:r>
        <w:t xml:space="preserve"> (pro 16, proti 0, zdrželi se hlasování 1, návrh schválen).</w:t>
      </w:r>
    </w:p>
    <w:p w14:paraId="44FF4A1B" w14:textId="77777777" w:rsidR="009A35D7" w:rsidRDefault="009A35D7" w:rsidP="009A35D7">
      <w:pPr>
        <w:pStyle w:val="Styl1"/>
      </w:pPr>
    </w:p>
    <w:p w14:paraId="10CAC57A" w14:textId="77777777" w:rsidR="009A35D7" w:rsidRDefault="009A35D7" w:rsidP="009A35D7">
      <w:pPr>
        <w:pStyle w:val="Styl3"/>
      </w:pPr>
      <w:r>
        <w:t>10) Právník města</w:t>
      </w:r>
    </w:p>
    <w:p w14:paraId="4E06A0BA" w14:textId="77777777" w:rsidR="009A35D7" w:rsidRDefault="009A35D7" w:rsidP="009A35D7">
      <w:pPr>
        <w:pStyle w:val="Styl1"/>
      </w:pPr>
      <w:r>
        <w:t xml:space="preserve">      </w:t>
      </w:r>
    </w:p>
    <w:p w14:paraId="6F50DD61" w14:textId="77777777" w:rsidR="009A35D7" w:rsidRDefault="009A35D7" w:rsidP="009A35D7">
      <w:pPr>
        <w:pStyle w:val="Styl3"/>
      </w:pPr>
      <w:r>
        <w:t>a) zakladatelská listina Říp, o.p.s.</w:t>
      </w:r>
    </w:p>
    <w:p w14:paraId="0C49BBF7" w14:textId="77777777" w:rsidR="009A35D7" w:rsidRDefault="009A35D7" w:rsidP="009A35D7">
      <w:pPr>
        <w:pStyle w:val="Styl2"/>
      </w:pPr>
    </w:p>
    <w:p w14:paraId="03BCB199" w14:textId="77777777" w:rsidR="009A35D7" w:rsidRDefault="009A35D7" w:rsidP="009A35D7">
      <w:pPr>
        <w:pStyle w:val="Styl1"/>
      </w:pPr>
      <w:r>
        <w:t>P. starosta: město je jediným zakladatelem obecně prospěšné společnosti Říp, o.p.s. V r. 2019 v souvislosti se zrušením KZM došlo ke změně zakládací listiny a následně Správní rada společnosti vydala Statut. Nyní vznikla potřeba aktualizace zakládací listiny a odstranění duplicity upravené ve Statutu. Změny se týkají zejména popisu obecně prospěšných služeb a upřesnění vnitřního fungování společnosti. Do zakládací listiny byl zapracován právní základ pro správní radu a dozorčí radu, aby dle svého uvážení mohly uložit řediteli společnosti vydání určitého vnitřního předpisu nebo provedení konkrétního opatření ohledně provozu společnosti nebo kontroly nad hospodařením společnosti.</w:t>
      </w:r>
    </w:p>
    <w:p w14:paraId="78F5FD44" w14:textId="77777777" w:rsidR="009A35D7" w:rsidRDefault="009A35D7" w:rsidP="009A35D7">
      <w:pPr>
        <w:jc w:val="both"/>
        <w:rPr>
          <w:rFonts w:ascii="Arial" w:hAnsi="Arial" w:cs="Arial"/>
          <w:sz w:val="20"/>
          <w:szCs w:val="20"/>
        </w:rPr>
      </w:pPr>
      <w:r>
        <w:rPr>
          <w:rFonts w:ascii="Arial" w:hAnsi="Arial" w:cs="Arial"/>
          <w:sz w:val="20"/>
          <w:szCs w:val="20"/>
        </w:rPr>
        <w:t xml:space="preserve">Po Změně zakládací listiny Správní rada bude moci stávající statut společnosti zrušit. </w:t>
      </w:r>
    </w:p>
    <w:p w14:paraId="10020CDF" w14:textId="77777777" w:rsidR="009A35D7" w:rsidRDefault="009A35D7" w:rsidP="009A35D7">
      <w:pPr>
        <w:jc w:val="both"/>
      </w:pPr>
      <w:r>
        <w:rPr>
          <w:rFonts w:ascii="Arial" w:hAnsi="Arial" w:cs="Arial"/>
          <w:sz w:val="20"/>
          <w:szCs w:val="20"/>
        </w:rPr>
        <w:lastRenderedPageBreak/>
        <w:t xml:space="preserve">Rozhodnout o změně zakládací listiny je v pravomoci ZM, která bude následně sepsána v podobě notářského zápisu.  </w:t>
      </w:r>
    </w:p>
    <w:p w14:paraId="39B48188" w14:textId="77777777" w:rsidR="009A35D7" w:rsidRDefault="009A35D7" w:rsidP="009A35D7">
      <w:pPr>
        <w:pStyle w:val="Styl1"/>
      </w:pPr>
      <w:r>
        <w:t>Rozprava:</w:t>
      </w:r>
    </w:p>
    <w:p w14:paraId="5CDA12ED" w14:textId="77777777" w:rsidR="009A35D7" w:rsidRDefault="009A35D7" w:rsidP="009A35D7">
      <w:pPr>
        <w:pStyle w:val="Styl1"/>
      </w:pPr>
      <w:r>
        <w:t>Mgr. Děžinský</w:t>
      </w:r>
    </w:p>
    <w:p w14:paraId="3514E3BE" w14:textId="77777777" w:rsidR="009A35D7" w:rsidRDefault="009A35D7" w:rsidP="009A35D7">
      <w:pPr>
        <w:pStyle w:val="Styl1"/>
      </w:pPr>
      <w:r>
        <w:t xml:space="preserve">- dovolte mi využít příležitosti tohoto bodu, který se týká obecně prospěšné společnosti Říp, jejíž jsem předsedou správní rady, abych informoval zastupitele, ale hlavně veřejnost o tom, co se událo od posledního zastupitelstva v obecně prospěšné společnosti Říp. Já si tady dovolím ocitovat ty nejdůležitější pasáže z informace o činnosti, které vypracovala pro správní radu paní ředitelka Jana Drahošová. Takže z těch nejdůležitějších informací, které se týkají organizačního řízení, byla k </w:t>
      </w:r>
    </w:p>
    <w:p w14:paraId="7D71BB19" w14:textId="77777777" w:rsidR="009A35D7" w:rsidRDefault="009A35D7" w:rsidP="009A35D7">
      <w:pPr>
        <w:pStyle w:val="Styl1"/>
      </w:pPr>
      <w:r>
        <w:t>31. 1. 2024 provedena organizační změna, snižování a optimalizace počtu zaměstnanců, ale také systémová snaha o řešení optimálního počtu zaměstnanců, kteří jsou na dohody o pracovní činnosti a dohody o provedení práce s ohledem na novelu zákoníku práce, jaksi s cílem maximálního zapojení kmenových zaměstnanců obecně prospěšné společnosti. V oblasti finančního řízení se pokračuje v nastavování systému zpracování podkladů pro účetnictví. Byl vytvořen tzv. systém schvalování. To znamená, je tady posilování té kontroly těch finančních nebo oběhu finančních, finančních položek na veškeré realizované výdaje. Předpokládá se rovněž do budoucna jiná oblast příjmů. Odpovědná osoba zadává vstupní data, informace o dané operaci, Hlavní účetní potvrzuje alokaci finančních prostředků a účetní správnost a ředitel obecně prospěšné společnosti schvaluje operaci. Toto nastavení města nelze obejít a je součástí vnitřního kontrolního systému. Není tedy možné, aby jedna osoba měla kompetenci ke všem výše naznačeným úkolům. To znamená, je tam zase posílena ta kontrola těchto věcí. Z oblasti personálního řízení paní ředitelka vydala směrnici řízení lidských zdrojů, dohody o odpovědnosti za svěřené hodnoty, za ztrátu svěřených věcí s vybranými zaměstnanci. Došlo k jednání s Hause of Lobkowicz, proběhlo několik jednání ke zlepšení spolupráce a k navázání spolupráce s regionální rozvojovou agenturou, která vlastně přebírá část činností v zaniklé Destinační agentury České středohoří. V neposlední řadě jsme iniciovali samozřejmě změnu zakladatelské listiny, kde se vlastně snažíme o zjednodušení, jak si udělat tu listinu čitelně čitelnější, uživatelsky přijatelnější. Zároveň odstraňujeme duplicity, to znamená, odstraňuje se statut společnosti a každému by z pouhého textu zakladatelské listiny mělo být jasné, jaké jsou vymezené pravomoci. V té nejdůležitější změně přistupujeme ke změně částky, při které potřebuje paní ředitelka žádat o předběžný souhlas, pokud by například chtěla podepsat smlouvy nebo se ucházela o dotace nad částku 250 tisíc. Tato částka je standardní, vlastně umožní větší flexibilitu, není vlastně kontrolním mechanismem, protože ty kontrolní mechanismy vlastně spočívají v něčem jiném. Mimochodem některé z těch věcí, kterou jsem teďka četl, samozřejmě je to otázka diskuse, pokud bude nějaký návrh na snížení této částky, tak samozřejmě se této diskusi nebráníme. Co je podstatné, vlastně v našem, v tomto okamžiku paní ředitelka má naši důvěru a věříme, že toto pomůže k jakémusi rychlejšímu rozhodování, protože prostě ta částka může být klidně sto korun, ale museli bychom scházet opravdu příliš, příliš pozdě. Paní ředitelka vždycky čeká na vyjádření správní rady, takže to je ten praktický navýšení té částky. Ještě mám tady jednu věc, kterou bych chtěl říct. V nedávné době se objevil článek v MF DNES. Já tady přečtu jenom informace od paní ředitelky, jakým způsobem se k této, k této, k tomuto článku vlastně obecně prospěšná společnost staví. Dne 8. 4. 2024 byl</w:t>
      </w:r>
    </w:p>
    <w:p w14:paraId="0F23AE70" w14:textId="77777777" w:rsidR="009A35D7" w:rsidRDefault="009A35D7" w:rsidP="009A35D7">
      <w:pPr>
        <w:pStyle w:val="Styl1"/>
      </w:pPr>
      <w:r>
        <w:t>v deníku MF DNES severní Čechy a zároveň i na iDNES, což je on-line platforma stejného deníku, publikován článek reportéra Tomáše Lánského s názvem Dotaci si vzali, dům zůstal ruinou, kde je mimo jiné uvedeno. Jak MF DNES zjistila, policie se už s některými projekty podpořenými ministerstvem už zabývá. V Ústeckém kraji vyšetřuje na podnět krajského úřadu společnosti Říp o.p.s. a České středohoří a obě společnosti jsou v insolvenci. V článku tak autor uvádí pro obecně prospěšnou společnost Říp velmi zásadní nepravdivou informaci, a to, že Říp je v insolvenci. Insolvenční rejstřík, stejně tak jako obchodní rejstřík jsou veřejně přístupné seznamy. Lze tedy velmi jednoduše na příslušných webových stránkách dohledat, zda je na danou společnost podán insolvenční návrh. Proto považujeme opomenutí pana redaktora, které spočívá v tom, že si svá tvrzení minimálně touto cestou ověří, za značné profesionální selhání. Paní ředitelka poslala vydavatelství</w:t>
      </w:r>
    </w:p>
    <w:p w14:paraId="66E7B801" w14:textId="77777777" w:rsidR="009A35D7" w:rsidRDefault="009A35D7" w:rsidP="009A35D7">
      <w:pPr>
        <w:pStyle w:val="Styl1"/>
      </w:pPr>
      <w:r>
        <w:t xml:space="preserve">pokus o smír s tím, že budeme žádat omluvu. Takže protože vlastně my jako správní rada máme ze zákona povinnost dbát o dobrou pověst společnosti a takové nařčení může společnost velice, dejme tomu, poškodit, například pokud jde o dodavatele a jiné, jiné smlouvy. Takže, takže toto není, je </w:t>
      </w:r>
      <w:r>
        <w:lastRenderedPageBreak/>
        <w:t>potřeba nebrat na lehkou váhu. Takže pokud byste chtěli samozřejmě celé to znění informace o činnosti o.p.s., tak vám zastupitelům je vám velice rád poskytnu.</w:t>
      </w:r>
    </w:p>
    <w:p w14:paraId="628AFCD7" w14:textId="77777777" w:rsidR="009A35D7" w:rsidRDefault="009A35D7" w:rsidP="009A35D7">
      <w:pPr>
        <w:pStyle w:val="Styl1"/>
      </w:pPr>
    </w:p>
    <w:p w14:paraId="0912B553" w14:textId="77777777" w:rsidR="009A35D7" w:rsidRDefault="009A35D7" w:rsidP="009A35D7">
      <w:pPr>
        <w:pStyle w:val="Styl1"/>
      </w:pPr>
      <w:r>
        <w:t>Mgr. Svoboda</w:t>
      </w:r>
    </w:p>
    <w:p w14:paraId="2DC2F63D" w14:textId="77777777" w:rsidR="009A35D7" w:rsidRDefault="009A35D7" w:rsidP="009A35D7">
      <w:pPr>
        <w:pStyle w:val="Styl1"/>
      </w:pPr>
      <w:r>
        <w:t>- dotaz na p. Děžinského, spíš technickou otázku, protože v tom článku bylo ještě uvedeno, že prolézačky z dotací nestojí v parku, ale u hotelů a pivovar se neopravil a místo sauny je zavřené bistro. A kontroloři navštívili bývalý pivovar v Roudnici nad Labem a nestačili se divit. Měla tam být nová expozice průmyslových zajímavostí z regionu. Místo toho narazili na totálně zdevastovaný objekt. Jestli toto jsou také zavádějící informace či nikoliv, protože já tuto informaci nemám.</w:t>
      </w:r>
    </w:p>
    <w:p w14:paraId="2B6D47C5" w14:textId="77777777" w:rsidR="009A35D7" w:rsidRDefault="009A35D7" w:rsidP="009A35D7">
      <w:pPr>
        <w:pStyle w:val="Styl1"/>
      </w:pPr>
      <w:r>
        <w:t xml:space="preserve"> </w:t>
      </w:r>
    </w:p>
    <w:p w14:paraId="1A672098" w14:textId="77777777" w:rsidR="009A35D7" w:rsidRDefault="009A35D7" w:rsidP="009A35D7">
      <w:pPr>
        <w:pStyle w:val="Styl1"/>
      </w:pPr>
      <w:r>
        <w:t>Mgr. Děžinský</w:t>
      </w:r>
    </w:p>
    <w:p w14:paraId="015A1A66" w14:textId="77777777" w:rsidR="009A35D7" w:rsidRDefault="009A35D7" w:rsidP="009A35D7">
      <w:pPr>
        <w:pStyle w:val="Styl1"/>
      </w:pPr>
      <w:r>
        <w:t xml:space="preserve">Ano, jsou to zavádějící informace. Opravdu nedošlo k tomu, že by ten účel té dotace byl naplněn, ale neznamená to, že se tam neproinvestovala ani koruna. Já samozřejmě nabízím všem zastupitelům, kteří chtějí, aby se tam šli podívat, jak to tam teďka v současné době vypadá. Takže ty informace nejsou úplné a jsou zavádějící na základě mého pozorování toho, jak ta situace opravdu vypadá.  </w:t>
      </w:r>
    </w:p>
    <w:p w14:paraId="78B370DA" w14:textId="77777777" w:rsidR="009A35D7" w:rsidRDefault="009A35D7" w:rsidP="009A35D7">
      <w:pPr>
        <w:pStyle w:val="Styl1"/>
      </w:pPr>
    </w:p>
    <w:p w14:paraId="16FD4513" w14:textId="77777777" w:rsidR="009A35D7" w:rsidRDefault="009A35D7" w:rsidP="009A35D7">
      <w:pPr>
        <w:pStyle w:val="Styl1"/>
      </w:pPr>
      <w:r>
        <w:t>Mgr. Svoboda</w:t>
      </w:r>
    </w:p>
    <w:p w14:paraId="0D4F9BE2" w14:textId="77777777" w:rsidR="009A35D7" w:rsidRDefault="009A35D7" w:rsidP="009A35D7">
      <w:pPr>
        <w:pStyle w:val="Styl1"/>
      </w:pPr>
      <w:r>
        <w:t>- jsem členem dozorčí rady, možná mě potom kolega Trefný, který je naším předsedou, doplní. Jsme zjistili nebo nám bylo paní ředitelkou, se kterou teda se dobře spolupracuje, bylo nám nastíněno, že účetnictví v roce 2017 bylo smyšleno, že expozice v pivovaru byla natolik nevyhovujícím podmínkám skladována, že musí být co nejrychleji odstraněna a že NKÚ prověřuje čerpání dotací, z čehož pravděpodobně budou plynout nějaké pokuty v řádu milionů. Mám dojem, že tam padlo i nějakých tři, tři a půl milionu, něco takového, což jsou věci podle mě poměrně rizikové a z tohoto titulu já moc nerozumím tomu, proč by měla být zvyšovaná částka na 250 tisíc s tím, že v konečné fázi 250 tisíc mi nevadí, ale předchozím, předchozím statutu obecně prospěšné společnosti by bylo pouze nakládání do sto tisíc. V současnosti se rozšiřuje o zřizuje věcné břemeno, že ředitelka může zřídit věcné břemeno a předkupní právo movité věci, jejíž cena je nižší než 250 tisíc, což podle mě není standardní právní akt, aby se u movité věci zřizovalo věcné břemeno či předkupní právo. Předkupní právo, protože pro mě jako laika může být, že se koupí promítačka a já si rovnou dohodnu s někým předkupní právo. A nevím, proč takto nestandardní akty by měla mít ředitelka přímo ze své pozice bez toho, aniž by to bylo projednáno správní radou. Nevím, proč došlo k tomuto rozšíření a myslím si, že vzhledem k tomu, že v minulosti docházelo teda evidentně k nedodržování podmínek, nebyla řádně vykonávaná kontrola, tak si myslím, že pravidla by se neměla rozmělňovat, ale naopak dodržovat.</w:t>
      </w:r>
    </w:p>
    <w:p w14:paraId="421BE67F" w14:textId="77777777" w:rsidR="009A35D7" w:rsidRDefault="009A35D7" w:rsidP="009A35D7">
      <w:pPr>
        <w:pStyle w:val="Styl1"/>
      </w:pPr>
    </w:p>
    <w:p w14:paraId="43667539" w14:textId="77777777" w:rsidR="009A35D7" w:rsidRDefault="009A35D7" w:rsidP="009A35D7">
      <w:pPr>
        <w:pStyle w:val="Styl1"/>
      </w:pPr>
      <w:r>
        <w:t>Mgr. Děžinský</w:t>
      </w:r>
    </w:p>
    <w:p w14:paraId="4CABD270" w14:textId="77777777" w:rsidR="009A35D7" w:rsidRDefault="009A35D7" w:rsidP="009A35D7">
      <w:pPr>
        <w:pStyle w:val="Styl1"/>
      </w:pPr>
      <w:r>
        <w:t>- odpovím krátce, možná je tady p. Dr. Vávra, jestli by k tomu mohl něco říct</w:t>
      </w:r>
    </w:p>
    <w:p w14:paraId="76B4FE82" w14:textId="77777777" w:rsidR="009A35D7" w:rsidRDefault="009A35D7" w:rsidP="009A35D7">
      <w:pPr>
        <w:pStyle w:val="Styl1"/>
      </w:pPr>
    </w:p>
    <w:p w14:paraId="1894A9AE" w14:textId="77777777" w:rsidR="009A35D7" w:rsidRDefault="009A35D7" w:rsidP="009A35D7">
      <w:pPr>
        <w:pStyle w:val="Styl1"/>
      </w:pPr>
      <w:r>
        <w:t>JUDr. Vávra</w:t>
      </w:r>
    </w:p>
    <w:p w14:paraId="1A3E33C8" w14:textId="77777777" w:rsidR="009A35D7" w:rsidRDefault="009A35D7" w:rsidP="009A35D7">
      <w:pPr>
        <w:pStyle w:val="Styl1"/>
      </w:pPr>
      <w:r>
        <w:t xml:space="preserve">- změnu zakladatelské listiny jsem připravoval vlastně ve spolupráci s paní Ing. Drahošovou a Milanem Děžinským. Ty věci, o kterých mluvil zde pan zastupitel Svoboda, se týkají toho, že zákon sám stanoví nějaké podmínky, o kterých musí rozhodovat, schvalovat je dopředu správní rada. A my jsme zde vlastně ještě nad rámec toho byli přísnější, než stanoví zákon. Některé body, které jsou zde vlastně zmíněné, ke kterým musí dělat správní rada dávat rozhodnutí, souhlas předchozí, tak ty ani zákon nevyžaduje. Takže my jsme zvolili, potřebovali jsme najít kompromis mezi tím, aby nám o.p.s. fungovala, aby se dala, aby mohla provozovat, aby mohla fungovat a zároveň mezi tím, aby mohla být kontrolována. A ten kompromis jsme uvedli do těchto bodů. Mělo by to vlastně být tak, že by se mělo zajistit, že opravdu skutečně nějakých nadlimitních věcech, opravdu velkých věcech, důležitých věcech paní ředitelka musí jít za správní radou dopředu a věci tzv. provozní by měla být schopna řešit sama s tím, že samozřejmě správní rada zase zasedá, může požadovat jakékoliv informace po paní ředitelce. Zároveň, jak řekl pan zastupitel Děžinský, jsou zavedené ještě další kontrolní mechanismy. A co považuji za podstatné, my jsme zapracovali do té zakladatelské listiny nově vlastně právní základ pro to, aby správní rada, ale i dozorčí rada mohla v průběhu své činnosti, v průběhu svého fungování sama přijímat určité interní předpisy a kontrolní mechanismy podle toho, co uzná za vhodné. To znamená, zde je opravdu prostor pro to, aby správní rada, ale i dozorčí rada sama vyhodnotila, co je ten správný postup ohledně kontroly a příslušné mechanismy případně i nově zavedla. Ale říkám, je </w:t>
      </w:r>
      <w:r>
        <w:lastRenderedPageBreak/>
        <w:t>zde potřeba zvolit kompromis mezi tím, aby nám společnost fungovala řádně a aby byla kontrolována. Ne, ne vždy, to řeknu i z praxe. Když budete mít hodně sešněrovaný statut nebo zakladatelskou listinu, což byl, řekl bych, případ minulý, to znamená, že se odstraní všechny nepravosti. To znamená, za mě je ten kompromis nebo který jsme my zde zakotvili, podle mě funkční. A ještě bych řekl, je to stále přísnější, než stanoví zákon o o.p.s.</w:t>
      </w:r>
    </w:p>
    <w:p w14:paraId="5F5542A4" w14:textId="77777777" w:rsidR="009A35D7" w:rsidRDefault="009A35D7" w:rsidP="009A35D7">
      <w:pPr>
        <w:pStyle w:val="Styl1"/>
      </w:pPr>
    </w:p>
    <w:p w14:paraId="64EA7640" w14:textId="77777777" w:rsidR="009A35D7" w:rsidRDefault="009A35D7" w:rsidP="009A35D7">
      <w:pPr>
        <w:pStyle w:val="Styl1"/>
      </w:pPr>
      <w:r>
        <w:t>Mgr. Svoboda, technická</w:t>
      </w:r>
    </w:p>
    <w:p w14:paraId="11C76BF1" w14:textId="77777777" w:rsidR="009A35D7" w:rsidRDefault="009A35D7" w:rsidP="009A35D7">
      <w:pPr>
        <w:pStyle w:val="Styl1"/>
      </w:pPr>
      <w:r>
        <w:t xml:space="preserve">- </w:t>
      </w:r>
      <w:r w:rsidRPr="002F7EDB">
        <w:t>děkuji za podané informac</w:t>
      </w:r>
      <w:r>
        <w:t xml:space="preserve">e, </w:t>
      </w:r>
      <w:r w:rsidRPr="002F7EDB">
        <w:t>nicméně m</w:t>
      </w:r>
      <w:r>
        <w:t>i</w:t>
      </w:r>
      <w:r w:rsidRPr="002F7EDB">
        <w:t xml:space="preserve"> to nezdůvodňuje, proč by měla mít ředitelka sama o sobě právo zřizovat věcné břemeno a předkupní právo věci movité, protože to, o tom to nebylo, nebylo zmíněno. A obecně, nevím teda, jestli nějak upravují celkově, celkově teda ten statut obecné obecně prospěšné společnosti, taky výši, do jaké části to může být, protože vezměme třeba auto a můžeme potom dát věcné břemeno na sedačky, na motor, nakonec na karosérii a rozdělit </w:t>
      </w:r>
      <w:r>
        <w:t xml:space="preserve">ho </w:t>
      </w:r>
      <w:r w:rsidRPr="002F7EDB">
        <w:t>na části. Jestli nějakým způsobem je řešeno taky to, že se budou ty věci sčítat nebo postupně sčítat, aby nedošlo nahromadění částky, že se o tom budeme divit, že to není 250 tisíc, ale milion.</w:t>
      </w:r>
    </w:p>
    <w:p w14:paraId="2A84A53D" w14:textId="77777777" w:rsidR="009A35D7" w:rsidRDefault="009A35D7" w:rsidP="009A35D7">
      <w:pPr>
        <w:pStyle w:val="Styl1"/>
      </w:pPr>
    </w:p>
    <w:p w14:paraId="3DC3E0D7" w14:textId="77777777" w:rsidR="009A35D7" w:rsidRDefault="009A35D7" w:rsidP="009A35D7">
      <w:pPr>
        <w:pStyle w:val="Styl1"/>
      </w:pPr>
      <w:r>
        <w:t>JUDr. Vávra</w:t>
      </w:r>
    </w:p>
    <w:p w14:paraId="1E955D1E" w14:textId="77777777" w:rsidR="009A35D7" w:rsidRDefault="009A35D7" w:rsidP="009A35D7">
      <w:pPr>
        <w:pStyle w:val="Styl1"/>
      </w:pPr>
      <w:r>
        <w:t>- dobře, takže můžeme zde rozebírat každé ustanovení toho statutu, která, pardon, zakladatelské listiny, zde je potřeba teda říct. Takže vy se ptáte na článek 13.</w:t>
      </w:r>
    </w:p>
    <w:p w14:paraId="63220689" w14:textId="77777777" w:rsidR="009A35D7" w:rsidRDefault="009A35D7" w:rsidP="009A35D7">
      <w:pPr>
        <w:pStyle w:val="Styl1"/>
      </w:pPr>
    </w:p>
    <w:p w14:paraId="2B61B047" w14:textId="77777777" w:rsidR="009A35D7" w:rsidRDefault="009A35D7" w:rsidP="009A35D7">
      <w:pPr>
        <w:pStyle w:val="Styl1"/>
      </w:pPr>
      <w:r>
        <w:t>Mgr. Svoboda</w:t>
      </w:r>
    </w:p>
    <w:p w14:paraId="5DB46CF5" w14:textId="77777777" w:rsidR="009A35D7" w:rsidRDefault="009A35D7" w:rsidP="009A35D7">
      <w:pPr>
        <w:pStyle w:val="Styl1"/>
      </w:pPr>
      <w:r>
        <w:t xml:space="preserve">- není to každé ustanovení, je to pořád dokola to samé. 13, 2. 13 bod 2. </w:t>
      </w:r>
    </w:p>
    <w:p w14:paraId="6DC4D2AF" w14:textId="77777777" w:rsidR="009A35D7" w:rsidRDefault="009A35D7" w:rsidP="009A35D7">
      <w:pPr>
        <w:pStyle w:val="Styl1"/>
      </w:pPr>
    </w:p>
    <w:p w14:paraId="32D3820E" w14:textId="77777777" w:rsidR="009A35D7" w:rsidRDefault="009A35D7" w:rsidP="009A35D7">
      <w:pPr>
        <w:pStyle w:val="Styl1"/>
      </w:pPr>
      <w:r>
        <w:t>JUDr. Vávra</w:t>
      </w:r>
    </w:p>
    <w:p w14:paraId="77311DF0" w14:textId="77777777" w:rsidR="009A35D7" w:rsidRDefault="009A35D7" w:rsidP="009A35D7">
      <w:pPr>
        <w:pStyle w:val="Styl1"/>
      </w:pPr>
      <w:r>
        <w:t>- Ano. Zde je tedy napsáno, že správní rada vydává předchozí písemný souhlas k právním jednáním, kterým společnost nabývá nebo zcizuje movitou věc, zřizuje věcné břemeno nebo předkupní právo u movité věci, jejíž cena je vyšší než 250 000 korun. Takže z toho vyplývá, že paní ředitelka nebo Říp o.p.s. samozřejmě pořizuje určité věci, to znamená, může pořídit například nabývá věc, pořizuje ojetý vůz, který potřebuje pro svou činnost. Pokud to bude vůz pod 250 000 korun, tak si myslíme, že paní</w:t>
      </w:r>
    </w:p>
    <w:p w14:paraId="32566BA3" w14:textId="77777777" w:rsidR="009A35D7" w:rsidRDefault="009A35D7" w:rsidP="009A35D7">
      <w:pPr>
        <w:pStyle w:val="Styl1"/>
      </w:pPr>
      <w:r>
        <w:t>ředitelka ho může nabýt samozřejmě v souladu s účelem. Samozřejmě ho za musí zanést do svého účetnictví a my chceme správní, musí být za správní radou pouze v případě, že by to stálo to vozidlo víc jak 250 tisíc korun. Takže to je tato věc. Stejně tak u prodeje, pokud se paní ředitelka bude chtít, bude chtít prodat za o.p.s. vozidlo, které bude mít hodnotu vyšší než 250 tisíc korun, musí jít za správní radou. Je to nějaký kontrolní mechanismus. Pokud to bude nižší, tak nemusí za správní radou. To nám přijde logické. Tak dále je tady zřizuje věcné břemeno nebo předkupní právo u movité věci, jejíž cena je vyšší než 250 tisíc korun. Zde je pravda, jak řekl pan zastupitel, zřizování věcných břemen nebo zřizování předkupních práv není věc, která by byla prostě běžná. Není to věc, která by se děla opakovaně několikrát ročně. Nicméně je potřeba říct, že zde vycházíme ze zákona o o.p.s., který o takových věcech konkrétně mluví. On výslovně uvádí, teďka teda přesně nevím, jakým §, ale výslovně uvádí, že k těmto věcem je potřeba, je potřeba je nějak omezit. A zde to, my to vlastně zde reflektujeme. Takže je to prostě věc ze zákona. Zase pokud se budeme bavit konkrétně, takže zřizuje věcné břemeno. Věcné břemeno by třeba mohlo být, že pokud bude zřizovat věcné břemeno u nějaké movité věci, například vozidlo by to mohlo být. Věcné břemeno by mohlo být o tom, že by se to vozidlo mohlo, mohlo by ho někdo užívat jiný, tak pokud to bude věc, jejíž hodnota bude nižší než 250 tisíc korun, může to udělat sama. Pokud nikoliv více jak 250 tisíc, musí být za správní radou. Stejně tak předkupní právo. I v případě předkupního práva může být nějaká věc, ohledně níž bude jednáno předkupní právo. Zase pokud by to bylo míň jak 250 tisíc korun, může ho zřídit sama. Pokud by to bylo víc, tak musí za správní radou. Nicméně tyto pojmy jsme tam museli zapracovat, protože s nimi pracuje zákon. Normálně bychom s nimi asi, bychom je tam asi neupravovali.</w:t>
      </w:r>
    </w:p>
    <w:p w14:paraId="386C11F9" w14:textId="77777777" w:rsidR="009A35D7" w:rsidRDefault="009A35D7" w:rsidP="009A35D7">
      <w:pPr>
        <w:pStyle w:val="Styl1"/>
      </w:pPr>
    </w:p>
    <w:p w14:paraId="24FA5B6B" w14:textId="77777777" w:rsidR="009A35D7" w:rsidRDefault="009A35D7" w:rsidP="009A35D7">
      <w:pPr>
        <w:pStyle w:val="Styl1"/>
      </w:pPr>
      <w:r>
        <w:t>Mgr. Svoboda</w:t>
      </w:r>
    </w:p>
    <w:p w14:paraId="3391E92B" w14:textId="77777777" w:rsidR="009A35D7" w:rsidRDefault="009A35D7" w:rsidP="009A35D7">
      <w:pPr>
        <w:pStyle w:val="Styl1"/>
      </w:pPr>
      <w:r>
        <w:t xml:space="preserve">- já to, co říkáte, naprosto rozumím, ale nevnímám pořád tu nutnost, proč to tam má být uvedeno, že ředitelka bez předchozího schválení správní rady teda zřizuje věcné břemeno a předkupní právo, protože mi to přijde jako zbytečné. Sám říkáte, že to není častý akt. Právní akt, to znamená, že to může dopředu schválit správní rada, protože je to taky zvláštní, aby bylo zastavené auto nebo předkupní právo, takže. Stále nerozumím tomu. Já rozumím právnímu výkladu, ale nemyslím si, že </w:t>
      </w:r>
      <w:r>
        <w:lastRenderedPageBreak/>
        <w:t>teďka spadáme na právní výklad, že mně a technicky, k čemu ředitelka toto právo potřebuje, protože z tohoto, z tohoto vyplývá. A ještě jsem se ptal, jestli tam je někde nějaký součet těch hodnot, jestli dohromady, když budeme mít jeden celek a rozdělí se na části, jestli máme nějaký limit celkových hodnot, jestli to tam je také upraveno, protože my jsme k tomu nedostali teda žádné vysvětlení, takže to je jenom to, co já jsem si tam jako laik našel.</w:t>
      </w:r>
    </w:p>
    <w:p w14:paraId="7FAAF387" w14:textId="77777777" w:rsidR="009A35D7" w:rsidRDefault="009A35D7" w:rsidP="009A35D7">
      <w:pPr>
        <w:pStyle w:val="Styl1"/>
      </w:pPr>
    </w:p>
    <w:p w14:paraId="5C4D8B3C" w14:textId="77777777" w:rsidR="009A35D7" w:rsidRDefault="009A35D7" w:rsidP="009A35D7">
      <w:pPr>
        <w:pStyle w:val="Styl1"/>
      </w:pPr>
      <w:r>
        <w:t>JUDr. Vávra</w:t>
      </w:r>
    </w:p>
    <w:p w14:paraId="25E36D1E" w14:textId="77777777" w:rsidR="009A35D7" w:rsidRDefault="009A35D7" w:rsidP="009A35D7">
      <w:pPr>
        <w:pStyle w:val="Styl1"/>
      </w:pPr>
      <w:r>
        <w:t xml:space="preserve">- děkuji paní doktorce, že přinesla zákon. Tak, pane zastupiteli. Jenom paní doktorka Čapková přinesla zákon, jedná se o § 13 odstavec 1, písmeno b) zákona o obecně prospěšných společnostech, kde je stanoveno, že správní rada vydává předchozí souhlas písemnou formou k právnímu úkonu, kterým obecně prospěšná společnost nabývá nebo zcizuje movitou věc, zřizuje věcné břemeno nebo předkupní právo u movité věci, jejíž cena je vyšší než hodnota veřejné zakázky malého rozsahu, tak. Takže to je upraveno v zákoně. My jsme museli to přepsat do zákona, ale podstatný je, ta druhá část. Zde je, zde je limit, že hodnota veřejné zakázky malého rozsahu, což v případě zakázek je zhruba prostě na dva miliony korun a my jsme ten limit v tom snížili na 250 tisíc. Takže jenom jsem chtěl říct, my jsme to tam uvést museli do té zakládací listiny, protože to stanoví zákon. A my jsme potřebovali připravit právní dokument, se kterým by mohli všichni pracovat, paní ředitelka, správní rada, dozorčí rada a zároveň jsme tam ten limit zákonný, který byl zakázka malého rozsahu na 2 miliony korun, snížili na 250 tisíc korun. Takže je to tam ještě vlastně ta kontrolní mechanismus je ještě posílen. </w:t>
      </w:r>
    </w:p>
    <w:p w14:paraId="20DDD617" w14:textId="77777777" w:rsidR="009A35D7" w:rsidRDefault="009A35D7" w:rsidP="009A35D7">
      <w:pPr>
        <w:pStyle w:val="Styl1"/>
      </w:pPr>
    </w:p>
    <w:p w14:paraId="796B010D" w14:textId="77777777" w:rsidR="009A35D7" w:rsidRDefault="009A35D7" w:rsidP="009A35D7">
      <w:pPr>
        <w:pStyle w:val="Styl1"/>
      </w:pPr>
      <w:r>
        <w:t>Mgr. Svoboda</w:t>
      </w:r>
    </w:p>
    <w:p w14:paraId="1914419E" w14:textId="77777777" w:rsidR="009A35D7" w:rsidRDefault="009A35D7" w:rsidP="009A35D7">
      <w:pPr>
        <w:pStyle w:val="Styl1"/>
      </w:pPr>
      <w:r>
        <w:t xml:space="preserve">- já děkuji ještě teda my se stále točíme na tom právně. Ano, já tomu rozumím, ale zajímalo by mě, proč to tam technické je potřeba, aby se toto právo tam dalo do těch 250 tisíc. A druhá věc byl ten součet. Obecně, tak když budu zastavovat věci movité a rozdělím to na součásti, tam máte někde stanovený limit. </w:t>
      </w:r>
    </w:p>
    <w:p w14:paraId="39260179" w14:textId="77777777" w:rsidR="009A35D7" w:rsidRDefault="009A35D7" w:rsidP="009A35D7">
      <w:pPr>
        <w:pStyle w:val="Styl1"/>
      </w:pPr>
    </w:p>
    <w:p w14:paraId="021345D8" w14:textId="77777777" w:rsidR="009A35D7" w:rsidRDefault="009A35D7" w:rsidP="009A35D7">
      <w:pPr>
        <w:pStyle w:val="Styl1"/>
      </w:pPr>
      <w:r>
        <w:t>JUDr. Vávra</w:t>
      </w:r>
    </w:p>
    <w:p w14:paraId="386B1C80" w14:textId="77777777" w:rsidR="009A35D7" w:rsidRDefault="009A35D7" w:rsidP="009A35D7">
      <w:pPr>
        <w:pStyle w:val="Styl1"/>
      </w:pPr>
      <w:r>
        <w:t>- účelové rozdělení, rozdělování věcí znamená, že obcházíte zákon. Kdyby paní ředitelka prostě rozdělovala účelově věci nebo smlouvy, aby vlastně se dostala pod limit, tak by obcházela zákon a porušovala by péči řádného hospodáře, kterou musí vykonávat a znamenalo by to její pochybení. A správní rada a dozorčí rada by konali a pravděpodobně by jí to nějak vytkli, případně ji třeba odvolali, pokud by to bylo natolik závažné. Dělení zakázek, prostě obcházení zákona. Nevím, co bych vám k tomu jako chtěl dát říct.</w:t>
      </w:r>
    </w:p>
    <w:p w14:paraId="00313AB7" w14:textId="77777777" w:rsidR="009A35D7" w:rsidRDefault="009A35D7" w:rsidP="009A35D7">
      <w:pPr>
        <w:pStyle w:val="Styl1"/>
      </w:pPr>
    </w:p>
    <w:p w14:paraId="7BA62B49" w14:textId="77777777" w:rsidR="009A35D7" w:rsidRDefault="009A35D7" w:rsidP="009A35D7">
      <w:pPr>
        <w:pStyle w:val="Styl1"/>
      </w:pPr>
      <w:r>
        <w:t>Mgr. Svoboda</w:t>
      </w:r>
    </w:p>
    <w:p w14:paraId="30D78130" w14:textId="77777777" w:rsidR="009A35D7" w:rsidRDefault="009A35D7" w:rsidP="009A35D7">
      <w:pPr>
        <w:pStyle w:val="Styl1"/>
      </w:pPr>
      <w:r>
        <w:t>- Mě jenom zajímalo, jestli to je uvedeno v tom statutu někde. Takže říkáte, že tam není. Obecně mě zajímalo, jestli v tomto statutu je někde uvedeno, že se to nesmí dělit, jestli to tam je zmíněno nebo ne. Obecně to. Tady padlo, že to je v zákoně a řečeno, že to obcházení zákona, to je něco jiného, protože co zákon nezakazuje.</w:t>
      </w:r>
    </w:p>
    <w:p w14:paraId="5683E56E" w14:textId="77777777" w:rsidR="009A35D7" w:rsidRDefault="009A35D7" w:rsidP="009A35D7">
      <w:pPr>
        <w:pStyle w:val="Styl1"/>
      </w:pPr>
    </w:p>
    <w:p w14:paraId="1D058262" w14:textId="77777777" w:rsidR="009A35D7" w:rsidRDefault="009A35D7" w:rsidP="009A35D7">
      <w:pPr>
        <w:pStyle w:val="Styl1"/>
      </w:pPr>
      <w:r>
        <w:t>JUDr. Vávra</w:t>
      </w:r>
    </w:p>
    <w:p w14:paraId="77679FC6" w14:textId="77777777" w:rsidR="009A35D7" w:rsidRDefault="009A35D7" w:rsidP="009A35D7">
      <w:pPr>
        <w:pStyle w:val="Styl1"/>
      </w:pPr>
      <w:r>
        <w:t xml:space="preserve">- v podstatě to, co vy zmiňujete, znamená, že to je jednání v rozporu s právem. Nemusí to být stanoveno v této zakládací listině, stejně tak jako v ní nemusí být stanoveno například to, že paní ředitelka nesmí třeba zpronevěřit nějaké peníze. Přestože to tam napsané není, tak platí, že to je protiprávní a uvedeno tam by to být nemusí. Stejně tak účelové jednání, proti zákonu tak, že by se dělily zakázky, je rovněž protiprávní a rovněž to tam být uvedeno nemusí. </w:t>
      </w:r>
    </w:p>
    <w:p w14:paraId="5D695548" w14:textId="77777777" w:rsidR="009A35D7" w:rsidRDefault="009A35D7" w:rsidP="009A35D7">
      <w:pPr>
        <w:pStyle w:val="Styl1"/>
      </w:pPr>
    </w:p>
    <w:p w14:paraId="2CF989CB" w14:textId="77777777" w:rsidR="009A35D7" w:rsidRDefault="009A35D7" w:rsidP="009A35D7">
      <w:pPr>
        <w:pStyle w:val="Styl1"/>
      </w:pPr>
      <w:r>
        <w:t>p. starosta</w:t>
      </w:r>
    </w:p>
    <w:p w14:paraId="7C27F407" w14:textId="77777777" w:rsidR="009A35D7" w:rsidRDefault="009A35D7" w:rsidP="009A35D7">
      <w:pPr>
        <w:pStyle w:val="Styl1"/>
      </w:pPr>
      <w:r>
        <w:t xml:space="preserve">- já děkuji a myslím, že zde bylo vysvětleno. Pokračujeme dál. </w:t>
      </w:r>
    </w:p>
    <w:p w14:paraId="23C9B518" w14:textId="77777777" w:rsidR="009A35D7" w:rsidRDefault="009A35D7" w:rsidP="009A35D7">
      <w:pPr>
        <w:pStyle w:val="Styl1"/>
      </w:pPr>
    </w:p>
    <w:p w14:paraId="0C3519A3" w14:textId="77777777" w:rsidR="009A35D7" w:rsidRDefault="009A35D7" w:rsidP="009A35D7">
      <w:pPr>
        <w:pStyle w:val="Styl1"/>
      </w:pPr>
      <w:r>
        <w:t>Mgr. Vachková</w:t>
      </w:r>
    </w:p>
    <w:p w14:paraId="6C25335E" w14:textId="77777777" w:rsidR="009A35D7" w:rsidRDefault="009A35D7" w:rsidP="009A35D7">
      <w:pPr>
        <w:pStyle w:val="Styl1"/>
      </w:pPr>
      <w:r>
        <w:t xml:space="preserve">- já rozumím těm důvodům, proč se má zvyšovat ten limit a vlastně rozvolňovat ruce paní ředitelce. V současné době ta zakladatelská listina, máte limit 100 tisíc. A ne, že bych nevěřila paní ředitelce, já jí věřím. Tak jak říkal Milan, tak mám důvěru paní ředitelku a letos jsme měli důvěru v pana ředitele předchozího. A já to nechci vůbec srovnávat, jenom prostě s tím, s čím tady máme zkušenosti a </w:t>
      </w:r>
      <w:r>
        <w:lastRenderedPageBreak/>
        <w:t>opravdu nás jako dobíhají. Já bych se přikláněla k tomu, ano, asi to bude komplikovanější pro paní ředitelku, že bude muset žádat správní radu častěji, ale já bych asi alibisticky zůstala u těch 100 tisíc, protože paní ředitelka má se zakladatelem společnosti dobrou komunikaci, dobrý vztah, sídlí od sebe pár metrů, takže myslím si, že rada i správní rada i rada města je flexibilní k tomu, aby v případě, že paní ředitelka požádá o písemný souhlas s nějakou investicí nebo s nějakou částkou, která přesahuje těch 100 tisíc, takže vy zřejmě nebudete mít problémy vyhovět. Já bych tady se přikláněla k tomu, aby tam zůstal ten limit těch 100 tisíc. Rozumím tomu, že zákon umožňuje, tak jak je v souladu se zákonem o veřejných zakázkách malého rozsahu, jít na mnohem vyšší částku, ale já bych to v tomto případě nedělala. Opět už to tady zaznělo, děkuji paní ředitelce opravdu za její součinnost. Myslím si, že je opravdu velký profesionál a že společnost vede dobře. Přesto bych se přikláněla k tomu, aby ta částka zůstala na sto tisících.</w:t>
      </w:r>
    </w:p>
    <w:p w14:paraId="6A307CFB" w14:textId="77777777" w:rsidR="009A35D7" w:rsidRDefault="009A35D7" w:rsidP="009A35D7">
      <w:pPr>
        <w:pStyle w:val="Styl1"/>
      </w:pPr>
    </w:p>
    <w:p w14:paraId="61378F4F" w14:textId="77777777" w:rsidR="009A35D7" w:rsidRDefault="009A35D7" w:rsidP="009A35D7">
      <w:pPr>
        <w:pStyle w:val="Styl1"/>
      </w:pPr>
      <w:r>
        <w:t>Dr. Trefný</w:t>
      </w:r>
    </w:p>
    <w:p w14:paraId="2B81B9A5" w14:textId="77777777" w:rsidR="009A35D7" w:rsidRDefault="009A35D7" w:rsidP="009A35D7">
      <w:pPr>
        <w:pStyle w:val="Styl1"/>
      </w:pPr>
      <w:r>
        <w:t>- já jsem chtěl mluvit poslední, ale ještě mě doběhla kolegyně Šindrbalová. To nevadí. Prosím vás pěkně, já chci jenom tady sdělit pár takových dojmů a záležitostí. Teď jsme se o tom nebavili, ale připomenu, že my musíme důsledně rozlišovat několik úrovní. Jednak, abych neurazil kolegu Řezníčka, tak před, předminulé vedení, potom situaci, kterou řeší Policie ČR a potom samozřejmě dobu, kdy nastoupila paní Ing. Drahošová. Já chci říct za dozorčí radu, de facto navázat na to, co říkal kolega Děžinský, který tady de facto jí hodnotil z pozice součinností se správní radou. Takže my máme pouze ty nejlepší zkušenosti a paní inženýrka Drahošová, skutečně se nebojím říct, že je v daném stavu požehnáním pro tu organizaci. Má velkou erudici právní a samozřejmě velkou erudici ekonomickou a ví, kde může být nějaký problém. Takže z tohoto důvodu já si myslím, že společnost je v nejlepších možných rukou a že tímto způsobem paní ředitelka směřuje k tomu, aby za nějakou dobu, za jakou nevím, tu společnost plně konsolidovala a dala do naprostého pořádku. Takže z hlediska šéfa dozorčí rady má naprostou důvěru. Já plně věřím v to, že ty změny v té zakládací listině jsou vyvolané potřebou určité flexibility nebo jak řekl před chviličkou pan doktor Vávra, samozřejmě zákonem. A jak tady zmínil, ta zakládací listina bude ještě papežštější než papež vůči paní ředitelce. Pokud by nedej bože se měla opakovat nějaká situace před, před minulého vedení, tak máme dozorčí radu a máme správní radu, která ví, co má dělat. A samozřejmě potom by šlo tu zakládací listinu zase modifikovat nebo nějakým způsobem upravit, ale já jsem pro to schválit tu listinu zakládací tak, jak je navržena s tím, že samozřejmě ostatní zastupitelé i moji předřečníci mají plné právo k ní zaujmout vlastně postavení nebo pozici v souladu s jejich vědomím. Ale ještě jednou chci říci, poslední věta, že tedy domnívám se, že od paní Ing. Drahošové by nám nemělo hrozit nebezpečí, ale naopak, měla by dát organizaci v klidu do pořádku a má moji plnou důvěru.</w:t>
      </w:r>
    </w:p>
    <w:p w14:paraId="2ABBB0A8" w14:textId="77777777" w:rsidR="009A35D7" w:rsidRDefault="009A35D7" w:rsidP="009A35D7">
      <w:pPr>
        <w:pStyle w:val="Styl1"/>
      </w:pPr>
    </w:p>
    <w:p w14:paraId="7D74DBF8" w14:textId="77777777" w:rsidR="009A35D7" w:rsidRDefault="009A35D7" w:rsidP="009A35D7">
      <w:pPr>
        <w:pStyle w:val="Styl1"/>
      </w:pPr>
      <w:r>
        <w:t>Mgr. Vachková</w:t>
      </w:r>
    </w:p>
    <w:p w14:paraId="0727A91E" w14:textId="77777777" w:rsidR="009A35D7" w:rsidRDefault="009A35D7" w:rsidP="009A35D7">
      <w:pPr>
        <w:pStyle w:val="Styl1"/>
      </w:pPr>
      <w:r>
        <w:t>- já bych jenom chtěla zdůraznit, že my tu zakládací listinu nepíšeme na míru na paní ředitelku. To je dokument, který má být univerzální pro jakéhokoliv anonymního, představte si tam kohokoliv. My to nepíšeme na paní Ing. Drahošovou. Takže já bych vůbec jako tu debatu o tom, jestli má naši důvěru, nemá, ta je lichá. Myslím si, že tento dokument má být opravdu jako univerzální a jako takový bych navrhovala ponechat tam tu částku.  ¨</w:t>
      </w:r>
    </w:p>
    <w:p w14:paraId="178F864B" w14:textId="77777777" w:rsidR="009A35D7" w:rsidRDefault="009A35D7" w:rsidP="009A35D7">
      <w:pPr>
        <w:pStyle w:val="Styl1"/>
      </w:pPr>
    </w:p>
    <w:p w14:paraId="781FAD08" w14:textId="77777777" w:rsidR="009A35D7" w:rsidRDefault="009A35D7" w:rsidP="009A35D7">
      <w:pPr>
        <w:pStyle w:val="Styl1"/>
      </w:pPr>
      <w:r>
        <w:t>Mgr. Šindrbalová</w:t>
      </w:r>
    </w:p>
    <w:p w14:paraId="723DF82D" w14:textId="77777777" w:rsidR="009A35D7" w:rsidRDefault="009A35D7" w:rsidP="009A35D7">
      <w:pPr>
        <w:pStyle w:val="Styl1"/>
      </w:pPr>
      <w:r>
        <w:t xml:space="preserve">- já vlastně jenom asi navážu drobně na kolegu Trefného. Chtěla jsem jenom tady uvést, znovu zopakovat přesně to, co bylo řečeno, že ta důvěra v práci paní inženýrky Drahošové je opravdu velká, že nemáme v nejmenším potřebu zpochybňovat to, že to, jakým způsobem se vložila i právě do tvorby nové zakládací listiny, že by mělo pak vést k nějakým diskusím a pochybám, protože ten bič si na sebe, nebo spíš i na toho dalšího, na další ředitele upletla, řekla bych, poměrně striktní a i na základě dlouholetých zkušeností účetní, auditorky, ale chtěla jsem spíš jenom připomenout, kolegové asi dozorčí rady, kteří, myslím, že minulý týden bylo to jednání, kde vlastně se ta zakládací listina, ne minulý, předminulý. Tak předminulý. Jo. Ne. Aha, aha. Já jsem dostala jinou teda informaci v tom případě. Ale každopádně k tomu limitu, tam je to přesně, jak bylo řečeno, nějaké flexibilitě. Kontrolní mechanismy tak, jak v tuto chvíli jsou nastavené, co se týká těch účetních procesů, oběhu účetních dokladů, to, co bohužel předchozí ředitel nebo ředitel předchozím, předchozím období tedy nedodržoval, respektive neměl nastaveno, tak tam teď jsou. Zároveň je tady registr smluv, který dává </w:t>
      </w:r>
      <w:r>
        <w:lastRenderedPageBreak/>
        <w:t>povinnost, že evidovat smlouvy nad 50 tisíc korun, pokud se nepletu. No tak ale takto tam byl člověk, který v tuto chvíli je prošetřován, já nebudu používat ty lidové výrazy, ale dobrá, jestli teda chceme se odkazovat na pana Jirmana, tak určitě tady můžeme být ještě třeba do víkendu, ale jenom jsem chtěla říct, že jsme si vědomi toho, a tak jak s paní ředitelkou spolupracujeme a jednáme nejen jako správní rada, ale jako jednotliví její členové, že rozhodně se ta pravidla spíše zpřísnila než cokoli a rozhodně se tady nebudu rozmělňovat tak, jak bylo zmíněno.</w:t>
      </w:r>
    </w:p>
    <w:p w14:paraId="4E66C252" w14:textId="77777777" w:rsidR="009A35D7" w:rsidRDefault="009A35D7" w:rsidP="009A35D7">
      <w:pPr>
        <w:pStyle w:val="Styl1"/>
      </w:pPr>
    </w:p>
    <w:p w14:paraId="573993E3" w14:textId="77777777" w:rsidR="009A35D7" w:rsidRDefault="009A35D7" w:rsidP="009A35D7">
      <w:pPr>
        <w:pStyle w:val="Styl1"/>
      </w:pPr>
      <w:r>
        <w:t>Mgr. Svoboda, technická</w:t>
      </w:r>
    </w:p>
    <w:p w14:paraId="56EB4BF9" w14:textId="77777777" w:rsidR="009A35D7" w:rsidRDefault="009A35D7" w:rsidP="009A35D7">
      <w:pPr>
        <w:pStyle w:val="Styl1"/>
      </w:pPr>
      <w:r>
        <w:t xml:space="preserve">- já jsem jenom chtěl Mgr. Šindrbalové říct, že my jsme stanovy vůbec nedostali na zasedání, dostali jsme je až v pátek v e-mailové podobě pouze nové stanovy a nedostali jsme ani informaci, jaké body byly změněny, takže nemám tu informaci teda. Poprvé jsme slyšeli od pana starosty dneska, co tam bylo změněno a zabýváme se tím vlastně jako laici. Nedostali jsme informaci, co bylo měněno, proč bylo měněno a tu informaci jsme dostali v pátek a ne jako členové dozorčí rady, ale pouze jako zastupitelé. </w:t>
      </w:r>
    </w:p>
    <w:p w14:paraId="1BCE6780" w14:textId="77777777" w:rsidR="009A35D7" w:rsidRDefault="009A35D7" w:rsidP="009A35D7">
      <w:pPr>
        <w:pStyle w:val="Styl1"/>
      </w:pPr>
    </w:p>
    <w:p w14:paraId="58655D62" w14:textId="77777777" w:rsidR="009A35D7" w:rsidRDefault="009A35D7" w:rsidP="009A35D7">
      <w:pPr>
        <w:pStyle w:val="Styl1"/>
      </w:pPr>
      <w:r>
        <w:t>p. starosta</w:t>
      </w:r>
    </w:p>
    <w:p w14:paraId="43BC682B" w14:textId="77777777" w:rsidR="009A35D7" w:rsidRDefault="009A35D7" w:rsidP="009A35D7">
      <w:pPr>
        <w:pStyle w:val="Styl1"/>
      </w:pPr>
      <w:r>
        <w:t>- v pondělí byly politické kluby, ty, ti kteří přišli, bylo rozebráno. Já si myslím, že těch informací jste dostali dost, ale to asi není podstatné.</w:t>
      </w:r>
    </w:p>
    <w:p w14:paraId="2DF52538" w14:textId="77777777" w:rsidR="009A35D7" w:rsidRDefault="009A35D7" w:rsidP="009A35D7">
      <w:pPr>
        <w:pStyle w:val="Styl1"/>
      </w:pPr>
    </w:p>
    <w:p w14:paraId="30A1A8E4" w14:textId="77777777" w:rsidR="009A35D7" w:rsidRDefault="009A35D7" w:rsidP="009A35D7">
      <w:pPr>
        <w:pStyle w:val="Styl1"/>
      </w:pPr>
      <w:r>
        <w:t>Dr. Trefný, technická</w:t>
      </w:r>
    </w:p>
    <w:p w14:paraId="44D8FA9C" w14:textId="77777777" w:rsidR="009A35D7" w:rsidRDefault="009A35D7" w:rsidP="009A35D7">
      <w:pPr>
        <w:pStyle w:val="Styl1"/>
      </w:pPr>
      <w:r>
        <w:t xml:space="preserve">- já jenom chci reagovat na jednu věc. Dozorčí rada vůbec nemusí dostat žádnou zakládací listinu, protože zakládací listina je výhradně záležitostí zakladatele. To je jedna věc. Druhá věc je, proto jsme ji neměli na té naší dozorčí radě v Řípu o.p.s., když jsme seděli, a já znám ten návrh coby zastupitel, když jsem dostal materiály od paní Martincové a tam ten návrh byl, tak já nevím, co je v tom za problém. Koneckonců 90 % členů dozorčí rady jsou zastupitelé s výjimkou paní Havlíčkové. Čili nějakým způsobem tedy všichni relevantní lidé měli ten návrh nový k dispozici. Byl, dostali jsme to v návrzích, coby zastupitelé od paní Martincové a dozorčí rada k tomu to nemá ani důvod projednávat. Tady znovu připomínám, je nutné si uvědomit povinnosti, respektive pravomoci dozorčí rady, které jsou o dost jiné než například povinnosti správní rady apod. </w:t>
      </w:r>
    </w:p>
    <w:p w14:paraId="53130CF6" w14:textId="77777777" w:rsidR="009A35D7" w:rsidRDefault="009A35D7" w:rsidP="009A35D7">
      <w:pPr>
        <w:pStyle w:val="Styl1"/>
      </w:pPr>
    </w:p>
    <w:p w14:paraId="1CE50E7D" w14:textId="77777777" w:rsidR="009A35D7" w:rsidRDefault="009A35D7" w:rsidP="009A35D7">
      <w:pPr>
        <w:pStyle w:val="Styl1"/>
      </w:pPr>
      <w:r>
        <w:t>Ing. Šenk, technická</w:t>
      </w:r>
    </w:p>
    <w:p w14:paraId="1A699213" w14:textId="77777777" w:rsidR="009A35D7" w:rsidRDefault="009A35D7" w:rsidP="009A35D7">
      <w:pPr>
        <w:pStyle w:val="Styl1"/>
      </w:pPr>
      <w:r>
        <w:t xml:space="preserve">-  já mám opravdu technickou poznámku, bych poprosil všechny kolegy, jestli by nezneužívali ty technický poznámky řádně, hlásili se řádně do diskuse a dodržovali ty časové limity. </w:t>
      </w:r>
    </w:p>
    <w:p w14:paraId="5F15B360" w14:textId="77777777" w:rsidR="009A35D7" w:rsidRDefault="009A35D7" w:rsidP="009A35D7">
      <w:pPr>
        <w:pStyle w:val="Styl1"/>
      </w:pPr>
    </w:p>
    <w:p w14:paraId="5E8F46DC" w14:textId="77777777" w:rsidR="009A35D7" w:rsidRDefault="009A35D7" w:rsidP="009A35D7">
      <w:pPr>
        <w:pStyle w:val="Styl1"/>
      </w:pPr>
      <w:r>
        <w:t>Mgr. Svoboda, technická</w:t>
      </w:r>
    </w:p>
    <w:p w14:paraId="399E4FB9" w14:textId="77777777" w:rsidR="009A35D7" w:rsidRDefault="009A35D7" w:rsidP="009A35D7">
      <w:pPr>
        <w:pStyle w:val="Styl1"/>
      </w:pPr>
      <w:r>
        <w:t xml:space="preserve">- pan starosta řekl, že byly v pondělí politické kluby, ale k tomu jsme žádnou písemnou informaci, která by nám oznámila body změny v tom statutu, nedostali. A já jsem kolegu Trefného jsem chtěl jenom sdělit, že jsem neřešil to, jestli to, jestli jsme to řešili nebo neřešili, ale padla informace, že jsme měli ten dokument dříve k dispozici už na jednání, tak jsem pouze upravil tu informaci, že jsme to dříve neměli než ostatní zastupitelé. </w:t>
      </w:r>
    </w:p>
    <w:p w14:paraId="096531F8" w14:textId="77777777" w:rsidR="009A35D7" w:rsidRDefault="009A35D7" w:rsidP="009A35D7">
      <w:pPr>
        <w:pStyle w:val="Styl1"/>
      </w:pPr>
    </w:p>
    <w:p w14:paraId="0A3AAEB2" w14:textId="77777777" w:rsidR="009A35D7" w:rsidRDefault="009A35D7" w:rsidP="009A35D7">
      <w:pPr>
        <w:pStyle w:val="Styl1"/>
      </w:pPr>
      <w:r>
        <w:t>p. starosta</w:t>
      </w:r>
    </w:p>
    <w:p w14:paraId="084C8D9A" w14:textId="77777777" w:rsidR="009A35D7" w:rsidRDefault="009A35D7" w:rsidP="009A35D7">
      <w:pPr>
        <w:pStyle w:val="Styl1"/>
      </w:pPr>
      <w:r>
        <w:t xml:space="preserve">- já už jsme měli skončit tady tuto debatu, protože opravdu už se bavíme o věcech, které nejsou vůbec podstatné k tomuto, k tomuto bodu. Materiály jsme dostali všichni. Zde byl zdůvodněn, myslím si, že řádně. Jinak pro vaši informaci, limity u nás na úřadu vzhledem k cenám, vzhledem k tomu, že ten vývoj nějaký je, se zvyšovaly taky. Takže je to úplně normální, že vlastně my jsme zákonné normy ponížili na 250 tisíc. Já si myslím, že hlavní kontrolních, hlavně jak hlídat nezákonnost kontrolní mechanismy, ty jsou nastaveny a to, že paní ředitelce dáme možnost, aby hospodařila s nějakým, v nějakém rozsahu, tak si myslím, že je v pořádku. </w:t>
      </w:r>
    </w:p>
    <w:p w14:paraId="7BE1037D" w14:textId="77777777" w:rsidR="009A35D7" w:rsidRDefault="009A35D7" w:rsidP="009A35D7">
      <w:pPr>
        <w:pStyle w:val="Styl1"/>
      </w:pPr>
    </w:p>
    <w:p w14:paraId="024FDB9C" w14:textId="77777777" w:rsidR="009A35D7" w:rsidRDefault="009A35D7" w:rsidP="009A35D7">
      <w:pPr>
        <w:pStyle w:val="Styl1"/>
      </w:pPr>
      <w:r>
        <w:t>Mgr. Šindrbalová, technická</w:t>
      </w:r>
    </w:p>
    <w:p w14:paraId="4CA89343" w14:textId="77777777" w:rsidR="009A35D7" w:rsidRDefault="009A35D7" w:rsidP="009A35D7">
      <w:pPr>
        <w:pStyle w:val="Styl1"/>
      </w:pPr>
      <w:r>
        <w:t xml:space="preserve">- já ještě naposledy zneužiji technickou poznámku. Já totiž, já se hrozně omlouvám, ale tak jako členové dozorčí rady, asi tu původní zakládací listinu jste si, předpokládám, jako nastudovali, ne? Nebo, nebo šlo o to dostat jako vyznačený změny v dokumentu? Tak to je ale proces a ten se dá </w:t>
      </w:r>
      <w:r>
        <w:lastRenderedPageBreak/>
        <w:t xml:space="preserve">jakoby napravit, jo, to je procesní záležitost, ale to, že je zakládací listina k dispozici nám všem, takže ta původní byla, tudíž je to jenom o tom položit si vedle sebe dva dokumenty. </w:t>
      </w:r>
    </w:p>
    <w:p w14:paraId="7A2655E5" w14:textId="77777777" w:rsidR="009A35D7" w:rsidRDefault="009A35D7" w:rsidP="009A35D7">
      <w:pPr>
        <w:pStyle w:val="Styl1"/>
      </w:pPr>
    </w:p>
    <w:p w14:paraId="2BBA19E5" w14:textId="77777777" w:rsidR="009A35D7" w:rsidRDefault="009A35D7" w:rsidP="009A35D7">
      <w:pPr>
        <w:pStyle w:val="Styl1"/>
      </w:pPr>
      <w:r>
        <w:t>Mgr. Svoboda</w:t>
      </w:r>
    </w:p>
    <w:p w14:paraId="1D8028A8" w14:textId="77777777" w:rsidR="009A35D7" w:rsidRDefault="009A35D7" w:rsidP="009A35D7">
      <w:pPr>
        <w:pStyle w:val="Styl1"/>
      </w:pPr>
      <w:r>
        <w:t>- nikdo z nás není právník, abychom my viděli každý bod jednotlivý, abychom si přiložili dvě listiny a trávili několik hodin studiem jedné a druhý listiny.</w:t>
      </w:r>
    </w:p>
    <w:p w14:paraId="58A46CED" w14:textId="77777777" w:rsidR="009A35D7" w:rsidRDefault="009A35D7" w:rsidP="009A35D7">
      <w:pPr>
        <w:pStyle w:val="Styl1"/>
      </w:pPr>
    </w:p>
    <w:p w14:paraId="36F3AD45" w14:textId="77777777" w:rsidR="009A35D7" w:rsidRDefault="009A35D7" w:rsidP="009A35D7">
      <w:pPr>
        <w:pStyle w:val="Styl1"/>
      </w:pPr>
      <w:r>
        <w:t>p. starosta</w:t>
      </w:r>
    </w:p>
    <w:p w14:paraId="3D4AFC7E" w14:textId="77777777" w:rsidR="009A35D7" w:rsidRDefault="009A35D7" w:rsidP="009A35D7">
      <w:pPr>
        <w:pStyle w:val="Styl1"/>
      </w:pPr>
      <w:r>
        <w:t xml:space="preserve">-  myslím si, že dneska, dneska to bylo vysvětleno úplně do detailů. Takže jako to, že jste nedostali informace nebo nevěděli, neuměli jste se zorientovat, je jedna věc, ale dneska jste opravdu dostali, myslím, informací tolik, že není už co dál řešit. </w:t>
      </w:r>
    </w:p>
    <w:p w14:paraId="00C5521B" w14:textId="77777777" w:rsidR="009A35D7" w:rsidRDefault="009A35D7" w:rsidP="009A35D7">
      <w:pPr>
        <w:pStyle w:val="Styl1"/>
      </w:pPr>
    </w:p>
    <w:p w14:paraId="2CEB919A" w14:textId="77777777" w:rsidR="009A35D7" w:rsidRDefault="009A35D7" w:rsidP="009A35D7">
      <w:pPr>
        <w:pStyle w:val="Styl1"/>
      </w:pPr>
      <w:r>
        <w:t>Ing. Šenk</w:t>
      </w:r>
    </w:p>
    <w:p w14:paraId="643D98D6" w14:textId="77777777" w:rsidR="009A35D7" w:rsidRDefault="009A35D7" w:rsidP="009A35D7">
      <w:pPr>
        <w:pStyle w:val="Styl1"/>
      </w:pPr>
      <w:r>
        <w:t xml:space="preserve">- já jednak chci říct, že vlastně to, jak jsme trošku tu diskusi nesli na osobní úroveň a bavíme se o osobě paní ředitelky, mě vlastně trošku jako nepříjemný, protože třeba já paní ředitelku vůbec neznám a nevím, jak se mám podle toho rozhodovat. Já bych se chtěl jako zastupitel, budu to dělat, rozhodovat čistě podle formy toho právního dokumentu a prostě omlouvám se, že nedokáže při tom rozhodování zhodnotit osobnost ředitele či ředitelky. </w:t>
      </w:r>
    </w:p>
    <w:p w14:paraId="2A1D318F" w14:textId="77777777" w:rsidR="009A35D7" w:rsidRDefault="009A35D7" w:rsidP="009A35D7">
      <w:pPr>
        <w:pStyle w:val="Styl1"/>
      </w:pPr>
    </w:p>
    <w:p w14:paraId="3D02F4A5" w14:textId="77777777" w:rsidR="009A35D7" w:rsidRDefault="009A35D7" w:rsidP="009A35D7">
      <w:pPr>
        <w:pStyle w:val="Styl1"/>
      </w:pPr>
      <w:r>
        <w:t>p. starosta</w:t>
      </w:r>
    </w:p>
    <w:p w14:paraId="35703289" w14:textId="77777777" w:rsidR="009A35D7" w:rsidRDefault="009A35D7" w:rsidP="009A35D7">
      <w:pPr>
        <w:pStyle w:val="Styl1"/>
      </w:pPr>
      <w:r>
        <w:t>- přistupujete k tomu správně.</w:t>
      </w:r>
    </w:p>
    <w:p w14:paraId="2C4F8E62" w14:textId="77777777" w:rsidR="009A35D7" w:rsidRDefault="009A35D7" w:rsidP="009A35D7">
      <w:pPr>
        <w:pStyle w:val="Styl1"/>
      </w:pPr>
    </w:p>
    <w:p w14:paraId="03160C90" w14:textId="77777777" w:rsidR="009A35D7" w:rsidRDefault="009A35D7" w:rsidP="009A35D7">
      <w:pPr>
        <w:pStyle w:val="Styl1"/>
      </w:pPr>
      <w:r>
        <w:t>Ing. Šenk</w:t>
      </w:r>
    </w:p>
    <w:p w14:paraId="7FECA44F" w14:textId="77777777" w:rsidR="009A35D7" w:rsidRDefault="009A35D7" w:rsidP="009A35D7">
      <w:pPr>
        <w:pStyle w:val="Styl1"/>
      </w:pPr>
      <w:r>
        <w:t xml:space="preserve">- a druhá věc, myslím si, že tu padly dva názory a nejjednodušší bylo, kdybychom prostě o tom rozhodli hlasováním a tím pádem jsme se tady nemuseli právě dohadovat. Proto já navrhuji pozměňovací návrh, že ten článek 7, správní rada, je to ten oddíl působnost, čili bod 13, bod 13 d) 2a, tak bych tam navrhl pozměňující návrh, že změníme tu hodnotu 250 na 100 tisíc. Tím o tom bude moct každý hlasovat a zjistíme, jaká je vůle zastupitelstva. </w:t>
      </w:r>
    </w:p>
    <w:p w14:paraId="34686D27" w14:textId="77777777" w:rsidR="009A35D7" w:rsidRDefault="009A35D7" w:rsidP="009A35D7">
      <w:pPr>
        <w:pStyle w:val="Styl1"/>
      </w:pPr>
    </w:p>
    <w:p w14:paraId="253044B7" w14:textId="77777777" w:rsidR="009A35D7" w:rsidRDefault="009A35D7" w:rsidP="009A35D7">
      <w:pPr>
        <w:pStyle w:val="Styl1"/>
      </w:pPr>
      <w:r>
        <w:t>p. starosta</w:t>
      </w:r>
    </w:p>
    <w:p w14:paraId="47C8E843" w14:textId="77777777" w:rsidR="009A35D7" w:rsidRDefault="009A35D7" w:rsidP="009A35D7">
      <w:pPr>
        <w:pStyle w:val="Styl1"/>
      </w:pPr>
      <w:r>
        <w:t xml:space="preserve">- ještě nějaká připomínka k tomuto bodu. Takže prosím, pan Šenk ať s návrhovou komise formuluje usnesení jako protinávrh, budeme na přehlasovat o protinávrhu a potom budeme hlasovat o připraveném návrhu. </w:t>
      </w:r>
    </w:p>
    <w:p w14:paraId="01832CA2" w14:textId="77777777" w:rsidR="009A35D7" w:rsidRDefault="009A35D7" w:rsidP="009A35D7">
      <w:pPr>
        <w:pStyle w:val="Styl1"/>
      </w:pPr>
    </w:p>
    <w:p w14:paraId="2053F19C" w14:textId="77777777" w:rsidR="009A35D7" w:rsidRDefault="009A35D7" w:rsidP="009A35D7">
      <w:pPr>
        <w:pStyle w:val="Styl1"/>
      </w:pPr>
      <w:r>
        <w:t>Mgr. Svoboda</w:t>
      </w:r>
    </w:p>
    <w:p w14:paraId="4F68AE56" w14:textId="77777777" w:rsidR="009A35D7" w:rsidRDefault="009A35D7" w:rsidP="009A35D7">
      <w:pPr>
        <w:pStyle w:val="Styl1"/>
      </w:pPr>
      <w:r>
        <w:t xml:space="preserve">- mám v tom případě také protinávrh, a to je vyškrtnutí. </w:t>
      </w:r>
    </w:p>
    <w:p w14:paraId="7DF4F537" w14:textId="77777777" w:rsidR="009A35D7" w:rsidRDefault="009A35D7" w:rsidP="009A35D7">
      <w:pPr>
        <w:pStyle w:val="Styl1"/>
      </w:pPr>
    </w:p>
    <w:p w14:paraId="39702A94" w14:textId="77777777" w:rsidR="009A35D7" w:rsidRDefault="009A35D7" w:rsidP="009A35D7">
      <w:pPr>
        <w:pStyle w:val="Styl1"/>
      </w:pPr>
      <w:r>
        <w:t>p. starosta</w:t>
      </w:r>
    </w:p>
    <w:p w14:paraId="1F1E4350" w14:textId="77777777" w:rsidR="009A35D7" w:rsidRDefault="009A35D7" w:rsidP="009A35D7">
      <w:pPr>
        <w:pStyle w:val="Styl1"/>
      </w:pPr>
      <w:r>
        <w:t>- dejte, prosím vás, dohromady teda s návrhovou komisi, dávám, já nevím, kolik potřebujete, pět minut přestávku, dejte dohromady návrh usnesení s návrhovou komisi a za pět budeme pokračovat.</w:t>
      </w:r>
    </w:p>
    <w:p w14:paraId="67091BD7" w14:textId="77777777" w:rsidR="009A35D7" w:rsidRDefault="009A35D7" w:rsidP="009A35D7">
      <w:pPr>
        <w:pStyle w:val="Styl1"/>
      </w:pPr>
      <w:r>
        <w:t xml:space="preserve"> </w:t>
      </w:r>
    </w:p>
    <w:p w14:paraId="637E07C1" w14:textId="77777777" w:rsidR="009A35D7" w:rsidRDefault="009A35D7" w:rsidP="009A35D7">
      <w:pPr>
        <w:pStyle w:val="Styl1"/>
      </w:pPr>
      <w:r>
        <w:t>Na jednání ZM se dostavil zastupitel p. Čtverák (18,30 hod.)</w:t>
      </w:r>
    </w:p>
    <w:p w14:paraId="74FC7298" w14:textId="77777777" w:rsidR="009A35D7" w:rsidRDefault="009A35D7" w:rsidP="009A35D7">
      <w:pPr>
        <w:pStyle w:val="Styl1"/>
      </w:pPr>
    </w:p>
    <w:p w14:paraId="13C51840" w14:textId="77777777" w:rsidR="009A35D7" w:rsidRDefault="009A35D7" w:rsidP="009A35D7">
      <w:pPr>
        <w:pStyle w:val="Styl1"/>
      </w:pPr>
      <w:r>
        <w:t>Mgr. Dudek, předseda návrhové komise</w:t>
      </w:r>
    </w:p>
    <w:p w14:paraId="0B3FF970" w14:textId="77777777" w:rsidR="009A35D7" w:rsidRDefault="009A35D7" w:rsidP="009A35D7">
      <w:pPr>
        <w:pStyle w:val="Styl1"/>
      </w:pPr>
      <w:r>
        <w:t>- první přečtu protinávrh kolegy Svobody</w:t>
      </w:r>
    </w:p>
    <w:p w14:paraId="3050FB48" w14:textId="77777777" w:rsidR="009A35D7" w:rsidRDefault="009A35D7" w:rsidP="009A35D7">
      <w:pPr>
        <w:pStyle w:val="Styl1"/>
      </w:pPr>
    </w:p>
    <w:p w14:paraId="2DC4B879" w14:textId="77777777" w:rsidR="009A35D7" w:rsidRDefault="009A35D7" w:rsidP="009A35D7">
      <w:pPr>
        <w:pStyle w:val="Styl1"/>
      </w:pPr>
      <w:r>
        <w:t>Hlasování o návrhu usnesení:</w:t>
      </w:r>
    </w:p>
    <w:p w14:paraId="6EE5C016" w14:textId="77777777" w:rsidR="009A35D7" w:rsidRDefault="009A35D7" w:rsidP="009A35D7">
      <w:pPr>
        <w:pStyle w:val="Styl1"/>
      </w:pPr>
      <w:r>
        <w:t>Zastupitelstvo města rozhodlo o změně zakládací listiny obecně prospěšné společnosti Říp, o.p.s., identifikační číslo 287 08 091, se sídlem Roudnice nad Labem, Karlovo náměstí 21, 413 01 ve znění dle předloženého návrhu a s doplněním zastupitele Svobody o vyjmutí práva zřídit věcné břemeno a předkupní právo ze zakládací listiny z článku 7 bodů 13 d, II.</w:t>
      </w:r>
    </w:p>
    <w:p w14:paraId="7F070CCA" w14:textId="77777777" w:rsidR="009A35D7" w:rsidRDefault="009A35D7" w:rsidP="009A35D7">
      <w:pPr>
        <w:pStyle w:val="Styl1"/>
      </w:pPr>
    </w:p>
    <w:p w14:paraId="4C82AAE0" w14:textId="77777777" w:rsidR="009A35D7" w:rsidRDefault="009A35D7" w:rsidP="009A35D7">
      <w:pPr>
        <w:pStyle w:val="Styl1"/>
      </w:pPr>
    </w:p>
    <w:p w14:paraId="4BE23934" w14:textId="77777777" w:rsidR="009A35D7" w:rsidRDefault="009A35D7" w:rsidP="009A35D7">
      <w:pPr>
        <w:pStyle w:val="Styl1"/>
      </w:pPr>
    </w:p>
    <w:p w14:paraId="40B953F6" w14:textId="77777777" w:rsidR="009A35D7" w:rsidRDefault="009A35D7" w:rsidP="009A35D7">
      <w:pPr>
        <w:pStyle w:val="Styl1"/>
      </w:pPr>
    </w:p>
    <w:p w14:paraId="20D6D691" w14:textId="77777777" w:rsidR="009A35D7" w:rsidRDefault="009A35D7" w:rsidP="009A35D7">
      <w:pPr>
        <w:pStyle w:val="Styl1"/>
      </w:pPr>
      <w:r>
        <w:lastRenderedPageBreak/>
        <w:t>Ing. Šenk, technická</w:t>
      </w:r>
    </w:p>
    <w:p w14:paraId="6CF2361D" w14:textId="77777777" w:rsidR="009A35D7" w:rsidRDefault="009A35D7" w:rsidP="009A35D7">
      <w:pPr>
        <w:pStyle w:val="Styl1"/>
      </w:pPr>
      <w:r>
        <w:t>- m</w:t>
      </w:r>
      <w:r w:rsidRPr="003950F4">
        <w:t>ám opravdu tu technickou, ale jako vyloženě technickou, to, že já ne, to je fakt jako problém, protože já tomu rozumím, že to je proti návrh. Takže když teď to jako schválíme, tak my tím ale schválíme celou tu zakládací listinu. Já jsem to považoval za pozměňovací návrhy</w:t>
      </w:r>
    </w:p>
    <w:p w14:paraId="2312F4A4" w14:textId="77777777" w:rsidR="009A35D7" w:rsidRDefault="009A35D7" w:rsidP="009A35D7">
      <w:pPr>
        <w:pStyle w:val="Styl1"/>
      </w:pPr>
    </w:p>
    <w:p w14:paraId="29400608" w14:textId="77777777" w:rsidR="009A35D7" w:rsidRDefault="009A35D7" w:rsidP="009A35D7">
      <w:pPr>
        <w:pStyle w:val="Styl1"/>
      </w:pPr>
      <w:r>
        <w:t>p. Dudek</w:t>
      </w:r>
    </w:p>
    <w:p w14:paraId="18341B34" w14:textId="77777777" w:rsidR="009A35D7" w:rsidRDefault="009A35D7" w:rsidP="009A35D7">
      <w:pPr>
        <w:pStyle w:val="Styl1"/>
      </w:pPr>
      <w:r>
        <w:t>- to je pozměňovací návrh</w:t>
      </w:r>
    </w:p>
    <w:p w14:paraId="22045982" w14:textId="77777777" w:rsidR="009A35D7" w:rsidRDefault="009A35D7" w:rsidP="009A35D7">
      <w:pPr>
        <w:pStyle w:val="Styl1"/>
      </w:pPr>
    </w:p>
    <w:p w14:paraId="1BEA8BDF" w14:textId="77777777" w:rsidR="009A35D7" w:rsidRDefault="009A35D7" w:rsidP="009A35D7">
      <w:pPr>
        <w:pStyle w:val="Styl1"/>
      </w:pPr>
      <w:r>
        <w:t>Ing. Šenk</w:t>
      </w:r>
    </w:p>
    <w:p w14:paraId="1004B3F8" w14:textId="77777777" w:rsidR="009A35D7" w:rsidRDefault="009A35D7" w:rsidP="009A35D7">
      <w:pPr>
        <w:pStyle w:val="Styl1"/>
      </w:pPr>
      <w:r>
        <w:t>- p</w:t>
      </w:r>
      <w:r w:rsidRPr="003950F4">
        <w:t xml:space="preserve">ozměňovací teda. Takže když budeme, když schválíme </w:t>
      </w:r>
      <w:r>
        <w:t>p. Svobody</w:t>
      </w:r>
      <w:r w:rsidRPr="003950F4">
        <w:t xml:space="preserve"> návrh, tak pokračujeme dál. Jo, jo, tak jenom dobře, díky.</w:t>
      </w:r>
    </w:p>
    <w:p w14:paraId="1F78EF49" w14:textId="77777777" w:rsidR="009A35D7" w:rsidRDefault="009A35D7" w:rsidP="009A35D7">
      <w:pPr>
        <w:pStyle w:val="Styl1"/>
      </w:pPr>
    </w:p>
    <w:p w14:paraId="7D809437" w14:textId="77777777" w:rsidR="009A35D7" w:rsidRDefault="009A35D7" w:rsidP="009A35D7">
      <w:pPr>
        <w:pStyle w:val="Styl1"/>
      </w:pPr>
      <w:r>
        <w:t>- hlasování o předneseném protinávrhu zastupitele Svobody (pro 4, proti 12, zdrželi se hlasování 2, návrh nebyl schválen).</w:t>
      </w:r>
    </w:p>
    <w:p w14:paraId="48C2F3DF" w14:textId="77777777" w:rsidR="009A35D7" w:rsidRDefault="009A35D7" w:rsidP="009A35D7">
      <w:pPr>
        <w:pStyle w:val="Styl1"/>
      </w:pPr>
    </w:p>
    <w:p w14:paraId="7A128F72" w14:textId="77777777" w:rsidR="009A35D7" w:rsidRDefault="009A35D7" w:rsidP="009A35D7">
      <w:pPr>
        <w:pStyle w:val="Styl1"/>
      </w:pPr>
      <w:r>
        <w:t>p. Dudek</w:t>
      </w:r>
    </w:p>
    <w:p w14:paraId="3515F5A9" w14:textId="77777777" w:rsidR="009A35D7" w:rsidRDefault="009A35D7" w:rsidP="009A35D7">
      <w:pPr>
        <w:pStyle w:val="Styl1"/>
      </w:pPr>
      <w:r>
        <w:t xml:space="preserve">- hlasování o protinávrhu Ing. Šenka: </w:t>
      </w:r>
      <w:r w:rsidRPr="003950F4">
        <w:t>Zastupitelstvo města rozhodlo o změně zakládací listiny obecně prospěšné společnosti Říp, o.p.s., identifikační číslo 287</w:t>
      </w:r>
      <w:r>
        <w:t xml:space="preserve"> 08 91,</w:t>
      </w:r>
      <w:r w:rsidRPr="003950F4">
        <w:t xml:space="preserve"> se sídlem Roudnice nad Labem, Karlovo náměstí 21, 413 01 ve znění dle doplnění zastupitele Šenka o změně navrhovaného finančního limitu 250 tisíc korun na 100 tisíc korun, a to všude tam, kde je tento limit zakládací listině uveden</w:t>
      </w:r>
      <w:r>
        <w:t xml:space="preserve"> (pro 4, proti 13, zdrželi se hlasování 1, návrh nebyl schválen).</w:t>
      </w:r>
    </w:p>
    <w:p w14:paraId="267E27F1" w14:textId="77777777" w:rsidR="009A35D7" w:rsidRDefault="009A35D7" w:rsidP="009A35D7">
      <w:pPr>
        <w:pStyle w:val="Styl1"/>
      </w:pPr>
    </w:p>
    <w:p w14:paraId="50CF1055" w14:textId="77777777" w:rsidR="009A35D7" w:rsidRDefault="009A35D7" w:rsidP="009A35D7">
      <w:pPr>
        <w:pStyle w:val="Styl1"/>
      </w:pPr>
      <w:r>
        <w:t>Hlasování o původním návrhu na usnesení:</w:t>
      </w:r>
    </w:p>
    <w:p w14:paraId="32B2672B" w14:textId="77777777" w:rsidR="009A35D7" w:rsidRDefault="009A35D7" w:rsidP="009A35D7">
      <w:pPr>
        <w:pStyle w:val="Styl3"/>
      </w:pPr>
      <w:r>
        <w:t>Usnesení č. 34/2024/ZM:</w:t>
      </w:r>
    </w:p>
    <w:p w14:paraId="012CB1BE" w14:textId="77777777" w:rsidR="009A35D7" w:rsidRDefault="009A35D7" w:rsidP="009A35D7">
      <w:pPr>
        <w:pStyle w:val="Styl2"/>
      </w:pPr>
      <w:r w:rsidRPr="00BC1C6C">
        <w:t>Z</w:t>
      </w:r>
      <w:r>
        <w:t>astupitelstvo města</w:t>
      </w:r>
      <w:r w:rsidRPr="00BC1C6C">
        <w:t xml:space="preserve"> rozhod</w:t>
      </w:r>
      <w:r>
        <w:t>lo</w:t>
      </w:r>
      <w:r w:rsidRPr="00BC1C6C">
        <w:t xml:space="preserve"> </w:t>
      </w:r>
      <w:r>
        <w:t>o změně zakládací listiny obecně prospěšné společnosti Říp, o.p.s., IČ 287 08 091, se sídlem Roudnice nad Labem, Karlovo náměstí 21, PSČ 413 01 ve znění dle předloženého návrhu, a pověřuje starostu Ing. Františka Padělka sepsáním této listiny formou notářského zápisu (pro 14, proti 3, zdrželi se hlasování 1, návrh schválen).</w:t>
      </w:r>
    </w:p>
    <w:p w14:paraId="2AAB86B0" w14:textId="77777777" w:rsidR="009A35D7" w:rsidRDefault="009A35D7" w:rsidP="009A35D7">
      <w:pPr>
        <w:pStyle w:val="Styl2"/>
      </w:pPr>
    </w:p>
    <w:p w14:paraId="115ADE6A" w14:textId="77777777" w:rsidR="009A35D7" w:rsidRDefault="009A35D7" w:rsidP="009A35D7">
      <w:pPr>
        <w:pStyle w:val="Styl3"/>
      </w:pPr>
      <w:r>
        <w:t>b) stanovisko MV k udělení mimořádné odměny řediteli Říp, o.p.s.</w:t>
      </w:r>
    </w:p>
    <w:p w14:paraId="66134AA1" w14:textId="77777777" w:rsidR="009A35D7" w:rsidRDefault="009A35D7" w:rsidP="009A35D7">
      <w:pPr>
        <w:pStyle w:val="Styl2"/>
      </w:pPr>
    </w:p>
    <w:p w14:paraId="0D22FAF0" w14:textId="77777777" w:rsidR="009A35D7" w:rsidRDefault="009A35D7" w:rsidP="009A35D7">
      <w:pPr>
        <w:pStyle w:val="Styl1"/>
      </w:pPr>
      <w:r>
        <w:t xml:space="preserve">Předkladatel – Ing. Šenk: jak víte, téma mimořádných odměn za řešení krize v Řípu o.p.s. nás tady provází už několikátou schůzi. Stejně všichni víte a můj postoj znáte, že já s tím udělením nesouhlasím a stále trvám na postoji, že pokud někdo řídí nějaký podnik nebo městskou společnost o.p.s. ku a v něm dojde k nějaké chybě, tak to se asi stát může. Ale je stejně tak přirozené, že v tu chvíli za to neschvalujeme mimořádné odměny. Každopádně já jsem pochopil váš postoj, že většina zastupitelstva je pro, já to nějak nezpochybňuji, a proto předesílám, že samotná podstata tohoto bodu se týká právních aspektů, protože já si teda velmi trvám na tom, a doufám, že v tom shodu máme, že jakékoliv veřejné peníze a třeba i za mimořádné odměny, by měly být vyplaceny jen a pouze v souladu se zákonem. Já o tom, že v souladu se zákonem tyto odměny vyplaceny nebyly, tak mám zásadní pochybnosti a v tomto mi dal za pravdu i Ministerstvo vnitra jako dozorový orgán a dokonce Ministerstvo vnitra v našem procesu objevilo další chyby, které bych tu teď rád velmi ve zkratce probral. Všechny podklady a stanovisko ministerstva vnitra máte v materiálech. Já zde budu citovat pouze ty nejpodstatnější závěry. Já jsem osobně začal s tím, že jsem rozporoval způsob svolání schůze, na kterém byly odměny schváleny. A zde mi Ministerstvo vnitra dalo v plném rozsahu za pravdu. Cituji, Ministerstvo vnitra je toho názoru, že bez výslovného uvedení, že bude jednáno o mimořádné odměně, by nebyl dodržen zákonný postup dle ustanovení § 76 odstavce 4 zákona o obcích ve znění účinném do 30. prosince 2023. Neuvedení správného označení projednané záležitosti tak nedávalo široké občanské veřejnosti možnost seznámit se s obsahem předloženého návrhu programu a nevyjadřovalo požadavek na transparentní nakládání s obecními prostředky a nepředstavoval tak možnost veřejné kontroly ze strany občanů. Vzhledem k výše uvedenému by tak odměna členů zastupitelstva obce dle názoru Ministerstva vnitra byla poskytnuta v rozporu se zákonem o obcích. Ale problém je, že Ministerstvo vnitra však v této záležitosti našlo ještě podstatnější pochybení, a to, že my jako zastupitelstvo města nemůžeme rozhodovat o odměně pro ředitele Říp o.p.s., o té může rozhodnout jen správní rada, což teda v našem případě znamená rada </w:t>
      </w:r>
      <w:r>
        <w:lastRenderedPageBreak/>
        <w:t xml:space="preserve">města. Opět cituji: zastupitelstvo města dle našeho názoru při rozhodování o navrženém bodu programu. 9 písmena b, odměna za výkon funkce ředitele Říp o.p.s. zvolilo nesprávné ustanovení zákona na danou materii. Výše uvedené ustanovení zákona o obcích o mimořádné odměně členovi zastupitelstva města nedopadá. Výkon funkce ředitele obecně prospěšné společnosti není dle názoru Ministerstva vnitra důvodem pro rozhodování nejvyššího orgánu města o poskytnutí mimořádné odměny atd. O odměně za výkon funkce ředitele Říp o.p.s. tak dle názoru Ministerstva vnitra dle dikce zákona o obcích mělo být rozhodováno radou města Roudnice nad Labem, což dále mimo jiné plyne i z výše uvedeného ustanovení zakládací listiny obecně prospěšné společnosti o.p.s., kde všichni členové rady města jsou současně členy správní rady obecně prospěšné společnosti Říp o.p.s., tak a protože v závěru celého toho nálezu nás Ministerstvo vnitra jako zastupitelstvo města, to znamená tento orgán, ne žádný orgán města, k nápravě nezákonného jednání vyzývá, tak já navrhuji usnesení, které to revokuje, to usnesení o odměnách. Je tady citace. Město Roudnice nad Labem bylo seznámeno s výsledky posouzení zákonnosti postupu zastupitelstva města a vyzváno ke sdělení, zda a kdy bude ze strany Zastupitelstva města Roudnice nad Labem dobrovolně zjednána náprava. Takže moje usnesení, který navrhuji, abychom tu nápravu zjednali proto, že ji musíme zjednat my jako zastupitelstvo, zní, zastupitelstvo města revokuje usnesení číslo 94/2023 zastupitelstva města ze dne 20. září 2023. Tak a jak jistě víte, rada města se tu situaci rozhodla řešit tím, že odměny schválena na jednání rady města jako odměny pro ředitele Říp o.p.s. tady se ovšem dostáváme do dalších problémů, protože tím nejspíš dojde k porušení občanského zákoníku. To, že by to, že místostarosta města nemůže za vykonávání funkce ředitele Řípu o.p.s. pobírat odměnu, ostatně ještě v září roku 2023 tvrdilo i samotné právní oddělení města. Cituji z materiálů, které jsme dostali jako zastupitelé na zastupitelstvu. Dle ustanovení § 5 odstavce 2 zákona číslo 159/2006 Sb., o střetu zájmů, v platném znění, Mgr. Jiřímu Řezníčkovi jako uvolněnému místostarostovi nemohla být správnou radou přiznána odměna za výkon funkce, a tudíž tuto funkci provádět bez nároku na jakoukoliv odměnu od této společnosti. Takže my jsme se tady dostali do takového kruhu. Na problém upozorňuje opět samo Ministerstvo vnitra. Cituji, pro úplnost uvádíme, že v případě odměňování ředitele Říp o.p.s. dle našeho názoru došlo k porušení § 3050 občanského zákoníku, podle něhož, jak je uvedeno výše, obecně prospěšné společnosti po zrušení zákona obecně prospěšných společností postupují podle dosavadních předpisů. Ministerstvo vnitra dál ale pouze konstatuje, že porušení občanského zákoníku nemůže jako hodnotit. Já si myslím, že by nám velmi pomohlo, kdybychom jako zastupitelstvo znali stanovisko kontrolního výboru, ostatně asi k tomu ho máme, a proto navrhuji následující usnesení. Já jsem ho teda trošku vypiloval a snad, že si můžu dovolit říct, že změkčil oproti tomu, co jsem rozeslal. To usnesení ukládá za zastupitelstvo, pardon, zastupitelstvo města ukládá kontrolnímu výboru zaujmout stanovisko k legálnosti udělení mimořádných odměn členovi zastupitelstva města za výkon ředitele o.p.s. s ohledem na známá stanoviska Ministerstva vnitra a toto stanovisko předložit na nejbližším zasedání zastupitelstva města. A b) zastupitelstvo města ukládá kontrolnímu výboru provést kontrolu usnesení rady města číslo 201/2024 a výsledek kontroly předložit na nejbližším zasedání zastupitelstva města. A třetí usnesení, který navrhuji, velmi technického charakteru, ale myslím, že ho smysl zcela jasný. Takovým situacím by bylo snadné předcházet. Zastupitelstvo města má svoje poradní orgány a podle mě by bylo fajn, kdybychom materiály, které jsou na zastupitelstvu města, dostávali se stanovisky právě těchto orgánů, protože to je věc, která nám jako může usnadnit rozhodování a orientovat se v nějakých jako složitějších aspektech těch materiálů. A proto navrhuji třetí usnesení. A) zastupitelstvo města ukládá radě města předkládat materiály pro jednání zastupitelstva města se stanovisky příslušných výborů. B) zastupitelstvo města ukládá radě města a předsedům výborů zastupitelstva města, aby společně připravili takový proces předkládání materiálů do zastupitelstva města, který umožní výborům zastupitelstva města předkládané materiály včas a detailně projednat a přiložit k nim svá stanoviska. </w:t>
      </w:r>
    </w:p>
    <w:p w14:paraId="12018F53" w14:textId="77777777" w:rsidR="009A35D7" w:rsidRDefault="009A35D7" w:rsidP="009A35D7">
      <w:pPr>
        <w:pStyle w:val="Styl1"/>
      </w:pPr>
    </w:p>
    <w:p w14:paraId="60E4173A" w14:textId="77777777" w:rsidR="009A35D7" w:rsidRDefault="009A35D7" w:rsidP="009A35D7">
      <w:pPr>
        <w:pStyle w:val="Styl1"/>
      </w:pPr>
      <w:r>
        <w:t>p. starosta</w:t>
      </w:r>
    </w:p>
    <w:p w14:paraId="295BEF21" w14:textId="77777777" w:rsidR="009A35D7" w:rsidRDefault="009A35D7" w:rsidP="009A35D7">
      <w:pPr>
        <w:pStyle w:val="Styl1"/>
      </w:pPr>
      <w:r>
        <w:t xml:space="preserve">- dobře, děkuji. Samozřejmě kolega Šenk nás seznámil s některými závěry, co obdržel on od Ministerstva vnitra. Celý ten proces má samozřejmě svůj vývoj. Město s Ministerstvem vnitra komunikovalo ještě předtím několikrát. Některé jsme probírali, některé si vyjasňovali. Já bych prosil, protože opravdu je to právní výklad, bych prosil právníci města, aby nás seznámila s postojem k tomuto problému. Děkuji. </w:t>
      </w:r>
    </w:p>
    <w:p w14:paraId="46F17D69" w14:textId="77777777" w:rsidR="009A35D7" w:rsidRDefault="009A35D7" w:rsidP="009A35D7">
      <w:pPr>
        <w:pStyle w:val="Styl1"/>
      </w:pPr>
    </w:p>
    <w:p w14:paraId="3964F65E" w14:textId="77777777" w:rsidR="009A35D7" w:rsidRDefault="009A35D7" w:rsidP="009A35D7">
      <w:pPr>
        <w:pStyle w:val="Styl1"/>
      </w:pPr>
      <w:r>
        <w:lastRenderedPageBreak/>
        <w:t>JUDr. Čapková</w:t>
      </w:r>
    </w:p>
    <w:p w14:paraId="714C4A17" w14:textId="77777777" w:rsidR="009A35D7" w:rsidRDefault="009A35D7" w:rsidP="009A35D7">
      <w:pPr>
        <w:pStyle w:val="Styl1"/>
      </w:pPr>
      <w:r>
        <w:t xml:space="preserve">- takže my jsme obdrželi vlastně dopis od ministerstva také jako pan Šenk, pouze tam ten závěr trošičku jiný. Tam je vlastně ne, že se ukládá zastupitelstvu, aby něco napravilo, ale vyjádření města Roudnice nad Labem, zda a kdy a bude ze strany příslušného orgánu města dobrovolně zjednána náprava, to znamená jakéhokoliv orgánu. A celý ten kontext je v tom, že vlastně ministerstvem, je to právní výklad, je to slovíčko, sami víte, že to právo dneska je takové, že spousta věcí je nejednoznačných na výkladu, na stanoviscích, proto by ani nebyly vlastně soudní řízení a konečné slovo vlastně v těch případech většinou může zaujmout až soud. A tady jde o to, že ministerstvo je toho názoru, že vlastně ta činnost, kterou vykonával místostarosta Řezníček, nebylo splnění mimořádných nebo zvlášť významných úkolů pro obec. A pokud tady toto nebylo naplněno, nebyl důvod pro mimořádnou odměnu. Podle našeho názoru a podle mého tak advokátní kanceláře tento důvod byl naplněn. Sami víte, jaká ta situace byla, proč jsme urychleně potřebovali ředitele, proč bylo potřeba získat přístup do datových schránek, k bankovním účtům, do účetnictví, sepsat notářský zápis, jednat s policií. Takže toto všechno mohl řidič, jenom ředitel. Proto v tu chvíli to byl pro obec velmi důležitý a významný úkol, protože vlastně řádově peníze, nějaké miliony se tam podařilo zachránit a nedopadlo vlastně naše ops stejně jako destinační agentura. A tím, že ministerstvo zaujalo postoj, že tato činnost nebylo mimořádný a zvláštně významný úkol i pro obec, tak v tu chvíli řekli, není to vlastně činnost, která by měla být jako odměna, o které by mělo rozhodovat zastupitelstvo. Ale ministerstvo to posoudilo, že vlastně to byla činnost ředitele o.p.s., kterou by měla rozhodovat vlastně rada města. Proto na konci celého toho dopisu píše, že vlastně o tom měla rozhodovat rada města, o té odměně a my vlastně jsme se přiklonili, tak pan Šenk citoval, že vlastně my tu odměnu místostarostovi poskytnout nemůžeme z toho důvodu, že je to uvolněný zastupitel a že bychom došli ke střetu zájmů. S touto skutečností vůbec to ministerstvo nepočítalo. Nevypořádávalo se to. Není to jediná korespondence, kterou máme od toho 20. září nebo ještě předtím jsem telefonicky s tím ministerstvem konzultoval, jestli toto je možný, jestli můžeme odměnu udělit. Bohužel, je to vždycky názor jiného člověka. Poprvé řekli ano, není v tom problém, pak najednou zase nám to řešil úplně někdo jiný, který se obrátil přes odměnu, odměnu ohledně výkonu funkce a v konečné fázi je toto stanovisko, které vy máte. Takže my jsme to napravili podle pokynu ministerstva, ač si myslíme, že není úplně podle toho, co je náš názor a dali jsme to rozhodnutí do rady. Ale tím, že to jsou vlastně všechno názory ministerstva a konečné rozhodnutí může učinit soud, takže vlastně i to ministerstvo podle § 124 zákona o obcích má tu možnost, že v případě, že nesouhlasí s tím, že naše ustanovení,  usnesení v pořádku, tak vlastně měli možnost toto usnesení ihned pozastavit, pokud. Nejdřív vyzvat pozastavit nebo v případě, pokud by bylo v přímém nějakém rozporu, mohli ho i zrušit ustanovení. Oni v tomto nic nedělali, protože si myslím, že sami některých výkladových věcí tápou, minule nebo na tom jednání politických klubů vlastně pan Šenk se tady oháněl s tím, že to bylo vlastně v metodice Ministerstva vnitra. Ano, metodika ministerstva vnitra je, je ve spoustě oblastí, mám pocit, že těch modrých knížek vydaných deset, kde nějakým způsobem se staví k určitým problémům a než jsme vlastně tady tuto odměnu přiznali, tak vlastně jsem si vzala § 70 toho zákona o obcích a jela jsem § po §, co všechno musíme splnit ohledně pozvánky jako samostatný bod extra projednání, že tam musí být důvod, v usnesení musí být důvod, toto všechno Ve všech komentářích, kteří jsou v právních systémech, jak ASPI, který používáme my taky BEC, který, jestli si pamatujete, jsou to takový šedý knížky dneska všechno to elektronicky, tak nikde není psané, že musí to být označený extra jako mimořádná odměna. A vlastně mám k dispozici, to jsem vlastně tady v pondělí na politických klubech i citovala to usnesení rozsudek Nejvyššího správního soudu, který vlastně říká, že ta metodika není závazná. Není závazná ani pro obce, není závazná ani pro soud, ale je to vlastně takový návod k  tomu, aby se ta veřejná správa nějakým způsobem sjednotila. A to, že vlastně i ministerstvo občas má názory jiné než třeba ty obce, tak dokládá vlastně poslední rozsudek, který je ze závěru loňského roku, kdy město Slavkov vydalo pravidla pro přidělování bytů, kdy třeba tam měli, že chtějí doložit, jestli ten dotyčný žadatel neměl vůbec žádný přestupek v posledních dvou letech, což asi z našeho pohledu najednou by bylo diskriminační a z pohledu ministerstva to bylo v rozporu s Ústavou a Listinou základních práv. A přesto toto město ustálo a soud jim dal za pravdu proti ministerstvu. Takže byť je názor ministerstva takový, tak samozřejmě můžeme vnitřně s tím souhlasit nebo nesouhlasit, ale proto jsme dle jejich pokynů vlastně to dali do té rady a toto jsme tam rozhodli. </w:t>
      </w:r>
    </w:p>
    <w:p w14:paraId="16C33B4F" w14:textId="77777777" w:rsidR="009A35D7" w:rsidRDefault="009A35D7" w:rsidP="009A35D7">
      <w:pPr>
        <w:pStyle w:val="Styl1"/>
      </w:pPr>
    </w:p>
    <w:p w14:paraId="5AC70F5A" w14:textId="77777777" w:rsidR="009A35D7" w:rsidRDefault="009A35D7" w:rsidP="009A35D7">
      <w:pPr>
        <w:pStyle w:val="Styl1"/>
      </w:pPr>
    </w:p>
    <w:p w14:paraId="21A4DEBE" w14:textId="77777777" w:rsidR="009A35D7" w:rsidRDefault="009A35D7" w:rsidP="009A35D7">
      <w:pPr>
        <w:pStyle w:val="Styl1"/>
      </w:pPr>
      <w:r>
        <w:lastRenderedPageBreak/>
        <w:t>p. starosta</w:t>
      </w:r>
    </w:p>
    <w:p w14:paraId="4D01D9D7" w14:textId="77777777" w:rsidR="009A35D7" w:rsidRDefault="009A35D7" w:rsidP="009A35D7">
      <w:pPr>
        <w:pStyle w:val="Styl1"/>
      </w:pPr>
      <w:r>
        <w:t xml:space="preserve">- já děkuji, otevírám rozpravu k tomuto bodu. Já, než to asi někdo rozmyslí. A když tak mě opravte, právníci. Po celou dobu nebo veškeré komunikaci, korespondenci, která s ministerstvem byla, se neobjevilo to, že odměna byla vyplacena neoprávněně. To se nikde neobjevilo. Je to tak. To znamená, že začátek, co byl začátek, se ho problém, že pan Šenk nesouhlasil s tím, že pan Řezníček by měl dostat odměnu, to nepotvrdil žádný nebo nepotvrdilo to ministerstvo. Nic, jenom se dohadujeme, co se týká právního názoru, jestli to bylo, jestli to mělo být uděleno radou města nebo jestli to mělo být uděleno zastupitelstvem města. My jsme zvolili zastupitelstvo města, protože jsme vycházeli ze zákona o obcích a myslím si, že jsme udělali právě to, aby se to veřejně projednalo, tak proto to šlo do zastupitelstva. Kdybychom podle názoru ministerstva to udělali na radě. Sami víte, že jednání rady města je neveřejné, to znamená, že by to proběhlo a nikdo by se to nedozvěděl. Takže já trošku tomu nerozumím, ale je to, říkám, je to věc, je to věc právního názoru. Já tomu vlastně, my jsme udělali maximum pro to, aby ta odměna byla udělena veřejně a nakonec teda byla až moc veřejně, skoro bych řekl, že se už kolem toho vytvářely různé příběhy a lítaly částky, které vůbec nebyly pravdivé apod., ale, ale veřejnost se to dozvěděla, zastupitelé to všichni věděli. Veřejnost se to dozvěděla. Teď nám ministerstvo říká, udělejte nápravu, projednejte to v radě. My jsme to projednali v radě, my jsme teda odsouhlasili, my jsme se ztotožnili s usnesením zastupitelstva, my jsme to projednali v radě. Souhlasíme s tou odměnou a tím jsme splnili to, co, to, co ministerstvo vlastně nám ukládalo. A teď se můžeme opravdu dohadovat o názorech, ale já si myslím, že to, že jsme odměny člověka, který něco dělá navíc, je správně a teď jsme napravili podle názoru ministerstva se napravily tu cestu k tomu, aby to mohlo být splněno. Tím si myslím, že víc už, už k tomu asi není potřeba co řešit nebo další opatření, jaké přijímat. Takže to jenom z mého, mé pozice úvodu. </w:t>
      </w:r>
    </w:p>
    <w:p w14:paraId="5B0EFD7F" w14:textId="77777777" w:rsidR="009A35D7" w:rsidRDefault="009A35D7" w:rsidP="009A35D7">
      <w:pPr>
        <w:pStyle w:val="Styl1"/>
      </w:pPr>
    </w:p>
    <w:p w14:paraId="691FDCA8" w14:textId="77777777" w:rsidR="009A35D7" w:rsidRDefault="009A35D7" w:rsidP="009A35D7">
      <w:pPr>
        <w:pStyle w:val="Styl1"/>
      </w:pPr>
      <w:r>
        <w:t>Rozprava:</w:t>
      </w:r>
    </w:p>
    <w:p w14:paraId="06610BFA" w14:textId="77777777" w:rsidR="009A35D7" w:rsidRDefault="009A35D7" w:rsidP="009A35D7">
      <w:pPr>
        <w:pStyle w:val="Styl1"/>
      </w:pPr>
    </w:p>
    <w:p w14:paraId="54151B5C" w14:textId="77777777" w:rsidR="009A35D7" w:rsidRDefault="009A35D7" w:rsidP="009A35D7">
      <w:pPr>
        <w:pStyle w:val="Styl1"/>
      </w:pPr>
      <w:r>
        <w:t>Mgr. Vachková</w:t>
      </w:r>
    </w:p>
    <w:p w14:paraId="48C77256" w14:textId="77777777" w:rsidR="009A35D7" w:rsidRDefault="009A35D7" w:rsidP="009A35D7">
      <w:pPr>
        <w:pStyle w:val="Styl1"/>
      </w:pPr>
      <w:r>
        <w:t>- já půjdu jenom do té procesní části. Nezpochybňuji oprávněnost toho, že měl dostat pan Řezníček tu odměnu, to je v pořádku, já jsem snad i hlasovala pro. Jenom jde o to, jestli byste mu teďka teda procesně schválili tu odměnu v radě. Ale tím, že my jsme to schválili předtím v zastupitelstvu, měli bychom to tedy teďka revokovat jako to usnesení zastupitelstvu města?</w:t>
      </w:r>
    </w:p>
    <w:p w14:paraId="267A25E2" w14:textId="77777777" w:rsidR="009A35D7" w:rsidRDefault="009A35D7" w:rsidP="009A35D7">
      <w:pPr>
        <w:pStyle w:val="Styl1"/>
      </w:pPr>
    </w:p>
    <w:p w14:paraId="370C245F" w14:textId="77777777" w:rsidR="009A35D7" w:rsidRDefault="009A35D7" w:rsidP="009A35D7">
      <w:pPr>
        <w:pStyle w:val="Styl1"/>
      </w:pPr>
      <w:r>
        <w:t>p. starosta</w:t>
      </w:r>
    </w:p>
    <w:p w14:paraId="67DC1F1C" w14:textId="77777777" w:rsidR="009A35D7" w:rsidRDefault="009A35D7" w:rsidP="009A35D7">
      <w:pPr>
        <w:pStyle w:val="Styl1"/>
      </w:pPr>
      <w:r>
        <w:t xml:space="preserve">- vžijte se do situace, že bude jiný právní názor. A proč jste to neprojednali zastupitelstvu? Protože zákon o obcích hovoří, že se tam musí projednat zastupitelstvo, tak budeme znovu svolávat zastupitelstvo apod. </w:t>
      </w:r>
    </w:p>
    <w:p w14:paraId="02A263C5" w14:textId="77777777" w:rsidR="009A35D7" w:rsidRDefault="009A35D7" w:rsidP="009A35D7">
      <w:pPr>
        <w:pStyle w:val="Styl1"/>
      </w:pPr>
    </w:p>
    <w:p w14:paraId="2ADA33F1" w14:textId="77777777" w:rsidR="009A35D7" w:rsidRDefault="009A35D7" w:rsidP="009A35D7">
      <w:pPr>
        <w:pStyle w:val="Styl1"/>
      </w:pPr>
      <w:r>
        <w:t>Mgr. Vachková</w:t>
      </w:r>
    </w:p>
    <w:p w14:paraId="100760F3" w14:textId="77777777" w:rsidR="009A35D7" w:rsidRDefault="009A35D7" w:rsidP="009A35D7">
      <w:pPr>
        <w:pStyle w:val="Styl1"/>
      </w:pPr>
      <w:r>
        <w:t xml:space="preserve">- ne, to nejde o to projednání, ale o to schválení té odměny. </w:t>
      </w:r>
    </w:p>
    <w:p w14:paraId="061EFDD5" w14:textId="77777777" w:rsidR="009A35D7" w:rsidRDefault="009A35D7" w:rsidP="009A35D7">
      <w:pPr>
        <w:pStyle w:val="Styl1"/>
      </w:pPr>
    </w:p>
    <w:p w14:paraId="6DFC86A7" w14:textId="77777777" w:rsidR="009A35D7" w:rsidRDefault="009A35D7" w:rsidP="009A35D7">
      <w:pPr>
        <w:pStyle w:val="Styl1"/>
      </w:pPr>
      <w:r>
        <w:t>p. starosta</w:t>
      </w:r>
    </w:p>
    <w:p w14:paraId="0BC6B04E" w14:textId="77777777" w:rsidR="009A35D7" w:rsidRDefault="009A35D7" w:rsidP="009A35D7">
      <w:pPr>
        <w:pStyle w:val="Styl1"/>
      </w:pPr>
      <w:r>
        <w:t>- samozřejmě to schválení, protože ať právní služba řekne k tomu.</w:t>
      </w:r>
    </w:p>
    <w:p w14:paraId="606648B8" w14:textId="77777777" w:rsidR="009A35D7" w:rsidRDefault="009A35D7" w:rsidP="009A35D7">
      <w:pPr>
        <w:pStyle w:val="Styl1"/>
      </w:pPr>
    </w:p>
    <w:p w14:paraId="4F00B760" w14:textId="77777777" w:rsidR="009A35D7" w:rsidRDefault="009A35D7" w:rsidP="009A35D7">
      <w:pPr>
        <w:pStyle w:val="Styl1"/>
      </w:pPr>
      <w:r>
        <w:t>JUDr. Čapková</w:t>
      </w:r>
    </w:p>
    <w:p w14:paraId="6987B35E" w14:textId="77777777" w:rsidR="009A35D7" w:rsidRDefault="009A35D7" w:rsidP="009A35D7">
      <w:pPr>
        <w:pStyle w:val="Styl1"/>
      </w:pPr>
      <w:r>
        <w:t xml:space="preserve">- my jsme diskutovali, jaký postup s tím. A jak jsem vám říkala, je tam několik zaměstnanců na tom ministerstvu, ty názory se různily. Osobně nejsem přesvědčena o tom, že by měla rozhodovat rada. Splnili jsme pokyn nadřízeného orgánu, ale pokud bychom zrušili usnesení zastupitelstva, vymění se někdo na ministerstvu, řekne, proboha, proč to projednávala rada, vždyť to mělo projednat zastupitelstvo. A najednou by byla ta odměna někde ve vzduchu. My jsme to usnesení, já nevím, jestli jste četla to usnesení té rady, my jsme jenom odkázali, že rada se ztotožňuje s tímto usnesením, s těmi důvody a pokud ministerstvu se nebude zdát usnesení buď zastupitelstva nebo rady, tak vlastně má tu možnost to usnesení zrušit ze své pozice, takže. Já nevím, jestli mě doplní ještě. </w:t>
      </w:r>
    </w:p>
    <w:p w14:paraId="15F900A8" w14:textId="77777777" w:rsidR="009A35D7" w:rsidRDefault="009A35D7" w:rsidP="009A35D7">
      <w:pPr>
        <w:pStyle w:val="Styl1"/>
      </w:pPr>
    </w:p>
    <w:p w14:paraId="0C9AE8E7" w14:textId="77777777" w:rsidR="009A35D7" w:rsidRDefault="009A35D7" w:rsidP="009A35D7">
      <w:pPr>
        <w:pStyle w:val="Styl1"/>
      </w:pPr>
      <w:r>
        <w:t>p. Čtverák</w:t>
      </w:r>
    </w:p>
    <w:p w14:paraId="2DE59E6A" w14:textId="77777777" w:rsidR="009A35D7" w:rsidRDefault="009A35D7" w:rsidP="009A35D7">
      <w:pPr>
        <w:pStyle w:val="Styl1"/>
      </w:pPr>
      <w:r>
        <w:t xml:space="preserve">- já právě jsem chtěl upozornit na tu procesní věc, protože tady toto, my máme teďka vlastně dvě rozhodnutí. Máme zastupitelstvo i radu města. Rada města vlastně ve svém usnesení jenom potvrdila </w:t>
      </w:r>
      <w:r>
        <w:lastRenderedPageBreak/>
        <w:t>to, že zastupitelstvo, že se ztotožňujeme jako rada města s tím, že ta odměna byla udělena zastupitelstvem a zároveň citujeme ten metodický pokyn, to tady - doslovně stanovisko Ministerstva vnitra, ho tam citujeme, že nás vlastně nutí to schválit radou města. Takže to schvalujeme radou města, ale zároveň tím nevzniká nárok na další vyplacení, protože ty prostředky byly vyplaceny na základě usnesení zastupitelstva. V tomto případě totiž i třeba ministerstvo, když si můžeme říct, že opravdu to konečné rozhodnutí bude mít až soud v případě, že by byl, jo, protože to ministerstvo opravdu, ať dá jakýkoliv, jakýkoliv závěr, tak pro nás není právně závazný, dokud nebude vydán soudně, ten nám teprve může zrušit buď toto usnesení rady nebo to usnesení zastupitelstva ten soud. A do té doby vlastně my máme jištěný to, že ta odměna byla vyplacena na základě vlastně správného rozhodnutí, ať už rady města nebo zastupitelstva tady v tom případě. Zároveň bych chtěl ještě jako upozornit  to, že třeba už jenom výklad ministerstva, že napíše, že má v tomto případě rozhodnout rada města ve chvíli, kdy odměnu naší o.p.s. může vyplácet rada města jenom i kdyby to byl jakýkoliv ředitel, nejenom zastupitel uvolněný, ale může to udělat jenom správní rada ne rada města, i když je rada města správní radou nebo několik členů nebo členy rady města? Jsou i členy správní rady, ale máme tam další členy v té správní radě, jo, máme tam B. Hauser, že jo a takto. Máme tam, nejenom rada města je členy správní rady, takže to je fakt, který prostě ministerstvo evidentně neví, tím pádem nemůže, nemůže dát jako právně, právně, jako relevantní, relevantní stanovisko. Zároveň samozřejmě k tomuto dospělo to, nebo k tomuto jsme dospěli asi jenom díky tomu, že nechápu jako Adame (Šenk), zřejmě si záviděl ty peníze. Já jsem nezáviděl ani ty peníze Jirkovi, ani tu práci, kterou tam udělal, protože za ním byla vidět. Ty jsi říkal, že vedení v případě, že je tam nějaká, nějaký jako průšvih se udělá za to vedení, zato ředitelování, takže tomu řediteli nenáleží odměna. Ale to nevzniklo za Jirky, ten bordel v té ops. Prostě to vzniklo, víme za koho. Prostě ten, jehož jméno nesmíme vyslovit a prostě asi tak to je všechno. Děkuji.</w:t>
      </w:r>
    </w:p>
    <w:p w14:paraId="5CFB20B2" w14:textId="77777777" w:rsidR="009A35D7" w:rsidRDefault="009A35D7" w:rsidP="009A35D7">
      <w:pPr>
        <w:pStyle w:val="Styl1"/>
      </w:pPr>
    </w:p>
    <w:p w14:paraId="292244DA" w14:textId="77777777" w:rsidR="009A35D7" w:rsidRDefault="009A35D7" w:rsidP="009A35D7">
      <w:pPr>
        <w:pStyle w:val="Styl1"/>
      </w:pPr>
      <w:r>
        <w:t>Mgr. Svoboda, technická</w:t>
      </w:r>
    </w:p>
    <w:p w14:paraId="22B82029" w14:textId="77777777" w:rsidR="009A35D7" w:rsidRDefault="009A35D7" w:rsidP="009A35D7">
      <w:pPr>
        <w:pStyle w:val="Styl1"/>
      </w:pPr>
      <w:r>
        <w:t xml:space="preserve">- technická, protože já bych se rád vyvaroval tady osobním útokům ve stylu závist apod., protože Adam Šenk tady řeší správní postup, nikoliv někde výši odměny takové, takže bych se vyvaroval tomu tady Adama napadat z toho, že někomu něco závidí. </w:t>
      </w:r>
    </w:p>
    <w:p w14:paraId="0CB68AE2" w14:textId="77777777" w:rsidR="009A35D7" w:rsidRDefault="009A35D7" w:rsidP="009A35D7">
      <w:pPr>
        <w:pStyle w:val="Styl1"/>
      </w:pPr>
    </w:p>
    <w:p w14:paraId="51FAA63D" w14:textId="77777777" w:rsidR="009A35D7" w:rsidRDefault="009A35D7" w:rsidP="009A35D7">
      <w:pPr>
        <w:pStyle w:val="Styl1"/>
      </w:pPr>
      <w:r>
        <w:t>Mgr. Děžinský</w:t>
      </w:r>
    </w:p>
    <w:p w14:paraId="17C85D76" w14:textId="77777777" w:rsidR="009A35D7" w:rsidRDefault="009A35D7" w:rsidP="009A35D7">
      <w:pPr>
        <w:pStyle w:val="Styl1"/>
      </w:pPr>
      <w:r>
        <w:t xml:space="preserve">- já bych tady chtěl v této souvislosti vyjádřit takové politování, protože možná Adam Šenk řeší prostě záležitosti, které by měly prospívat městu, ale zároveň druhou jaksi, jaksi jeho druhá tvář prostě na těch sociálních stránkách, kde například na veřejném </w:t>
      </w:r>
      <w:r w:rsidRPr="009C5D32">
        <w:t>profilu Pirátů se objevuje</w:t>
      </w:r>
      <w:r>
        <w:t xml:space="preserve">, že prostě ministerstvo říká, že by měl pan Řezníček tu odměnu vrátit, což já jsem ten text četl odshora dolů, já několik desetiletí učím kritické čtení, já to tam prostě, nejsem asi právník, já to tam prostě nikde nenašel. Já bych prosil, abychom se jaksi vystříhali takového jednání, abychom manipulovali s fakty za jakýmkoliv účelem. Prostě jsou to pořád veřejné stránky Roudničané prostě můžou opravit, dospět k závěru, že ministerstvo nám řeklo, že musíme vrátit peníze a my jsme se zasekli a řekli jsme ne, ne, uděláme to tak, že jenom to berte jako takový určitý příspěvek k tomu jaksi kultivovat tady prostor. A já bych takto vůči veřejnosti chtěl říct, že jako aby opravdu Roudničané neskákali na lep všemu, co čtou na sociálních sítích, protože někdy ty věci jsou prostě účelové a jsou, jsou prostě nepravdivé. Takže sledujte, prosím vás, veřejné stránky města, kde ty informace jsou opravdu ověřené a ověřitelné. </w:t>
      </w:r>
    </w:p>
    <w:p w14:paraId="7CB62F89" w14:textId="77777777" w:rsidR="009A35D7" w:rsidRDefault="009A35D7" w:rsidP="009A35D7">
      <w:pPr>
        <w:pStyle w:val="Styl1"/>
      </w:pPr>
    </w:p>
    <w:p w14:paraId="744A9965" w14:textId="77777777" w:rsidR="009A35D7" w:rsidRDefault="009A35D7" w:rsidP="009A35D7">
      <w:pPr>
        <w:pStyle w:val="Styl1"/>
      </w:pPr>
      <w:r>
        <w:t>Dr. Trefný</w:t>
      </w:r>
    </w:p>
    <w:p w14:paraId="6CEBB6FE" w14:textId="77777777" w:rsidR="009A35D7" w:rsidRDefault="009A35D7" w:rsidP="009A35D7">
      <w:pPr>
        <w:pStyle w:val="Styl1"/>
      </w:pPr>
      <w:r>
        <w:t>- já jenom krátce se k tomu vyjádřím, pane zastupiteli Šenku. Já to řeknu podobně jako pan Čtverák, takže možná mi pak někdo z vás vynadá, ale já se domnívám, že v této kauze jste pracoval proti zájmu vlastního města, jehož jste zastupitelem. Možná to bylo z důvodu prostě snahy o nápravu nějakých věcí, ale výsledek je tento. Tak bych chtěl poprosit, jestli do budoucna, než půjdete na ministerstvo, byste nevyužil veškerý potenciál, veškerý možnosti řešit tyto záležitosti doma nebo respektive s příslušnými činiteli. Chci doplnit jednu věc, stát se ředitelem organizace Říp, o.p.s. po Jirmanovi, teď jsem to vyslovil, je z mého pohledu totéž jako vbíhat do lesa, ve kterém zuří požár, nebo skákat ze skály na betonovou desku. Takže já v tomto ohledu chci panu Řezníčkovi vyjádřit naprostou podporu a uznání, že tu kůži nastavil a z tohoto pohledu potom veškeré ty věci, ať už procesní nebo jiné, šly určitě řešit nějakým jiným způsobem. Děkuji.</w:t>
      </w:r>
    </w:p>
    <w:p w14:paraId="29D81F7E" w14:textId="77777777" w:rsidR="009A35D7" w:rsidRDefault="009A35D7" w:rsidP="009A35D7">
      <w:pPr>
        <w:pStyle w:val="Styl1"/>
      </w:pPr>
    </w:p>
    <w:p w14:paraId="633CE9EE" w14:textId="77777777" w:rsidR="009A35D7" w:rsidRDefault="009A35D7" w:rsidP="009A35D7">
      <w:pPr>
        <w:pStyle w:val="Styl1"/>
      </w:pPr>
      <w:r>
        <w:lastRenderedPageBreak/>
        <w:t>Mgr. Vachková</w:t>
      </w:r>
    </w:p>
    <w:p w14:paraId="32E74267" w14:textId="77777777" w:rsidR="009A35D7" w:rsidRDefault="009A35D7" w:rsidP="009A35D7">
      <w:pPr>
        <w:pStyle w:val="Styl1"/>
      </w:pPr>
      <w:r>
        <w:t>- já tady jako jediná žena v opozici se určitě nebudu zastávat chlapců, to ani zvládnou sami. Nicméně přestože by se ode mě mohlo čekat, že já budu emocionální a manipulativní, takto spíš tady čekám teďka od kolegů. A já bych naopak to vrátila teda zpátky k té rovině opravdu procesní. Prosím vás, fakt jako proces. Mě teďka zajímá, podle toho, co jsem četla ten dokument, jak poslal pan Šenk tak promiň, Adame, tak chápu to tak, že odměnu zastupiteli za práci pro město a pro zastupitelstvo nebo nějak nad rámec prostě povinnosti toho zastupitele nebo výjimečnou může schvalovat zastupitelstvo. Takže tam potom, potud je to v pořádku. Jestli jsem správně pochopila, odměnu řediteli může schvalovat správní rada s přihlédnutím k nějakému hospodářskému výsledku. A mně do toho teďka nezapadá teda, kde se nám tam vzala ta rada města. Já vím, že si to jako vysvětloval, ale já teďka,</w:t>
      </w:r>
    </w:p>
    <w:p w14:paraId="6CEB3551" w14:textId="77777777" w:rsidR="009A35D7" w:rsidRDefault="009A35D7" w:rsidP="009A35D7">
      <w:pPr>
        <w:pStyle w:val="Styl1"/>
      </w:pPr>
      <w:r>
        <w:t xml:space="preserve">já teďka prostě procesně jako bych se jenom dobrala k tomu, ať to prostě máme z krku jednou provždy, ať to máme v pořádku. A my jsme schválili jako zastupitelstvo něco, na co jsme neměli kompetence podle toho výkladu Ministerstva vnitra. Tak jenom prostě pojďme to nějak jako učesat, ať se dobereme k tomu, ať prostě procesně to je v pořádku, ať se v budoucnosti už nemusíme zabývat jako mimořádnou odměnou, tak jenom jako opravdu procesně prosím, bez nějakých jako invektiv. </w:t>
      </w:r>
    </w:p>
    <w:p w14:paraId="166964B5" w14:textId="77777777" w:rsidR="009A35D7" w:rsidRDefault="009A35D7" w:rsidP="009A35D7">
      <w:pPr>
        <w:pStyle w:val="Styl1"/>
      </w:pPr>
    </w:p>
    <w:p w14:paraId="64492607" w14:textId="77777777" w:rsidR="009A35D7" w:rsidRDefault="009A35D7" w:rsidP="009A35D7">
      <w:pPr>
        <w:pStyle w:val="Styl1"/>
      </w:pPr>
      <w:r>
        <w:t>p. starosta</w:t>
      </w:r>
    </w:p>
    <w:p w14:paraId="6544D62C" w14:textId="77777777" w:rsidR="009A35D7" w:rsidRDefault="009A35D7" w:rsidP="009A35D7">
      <w:pPr>
        <w:pStyle w:val="Styl1"/>
      </w:pPr>
      <w:r>
        <w:t xml:space="preserve">- já děkuji, ať reaguje právnice, protože to už tady bylo vysvětleno. Právě to je to, že jsou tady dva názory, oba dva jsou relevantní a my musíme z toho nějak vybruslit. Proto jsme přijali to, co jsme přijali, že jsme se ztotožnili radou města s tím, co přijalo, a tím pádem jsme splnili, jak jsi říkal, oba názory. </w:t>
      </w:r>
    </w:p>
    <w:p w14:paraId="1CD94AF3" w14:textId="77777777" w:rsidR="009A35D7" w:rsidRDefault="009A35D7" w:rsidP="009A35D7">
      <w:pPr>
        <w:pStyle w:val="Styl1"/>
      </w:pPr>
    </w:p>
    <w:p w14:paraId="571D1482" w14:textId="77777777" w:rsidR="009A35D7" w:rsidRDefault="009A35D7" w:rsidP="009A35D7">
      <w:pPr>
        <w:pStyle w:val="Styl1"/>
      </w:pPr>
      <w:r>
        <w:t>Mgr. Vachková</w:t>
      </w:r>
    </w:p>
    <w:p w14:paraId="11A89CF7" w14:textId="77777777" w:rsidR="009A35D7" w:rsidRDefault="009A35D7" w:rsidP="009A35D7">
      <w:pPr>
        <w:pStyle w:val="Styl1"/>
      </w:pPr>
      <w:r>
        <w:t>- ale jako zastupitelstvo jsme přijali něco, na co jsme neměli kompetenci.</w:t>
      </w:r>
    </w:p>
    <w:p w14:paraId="0C9A6C20" w14:textId="77777777" w:rsidR="009A35D7" w:rsidRDefault="009A35D7" w:rsidP="009A35D7">
      <w:pPr>
        <w:pStyle w:val="Styl1"/>
      </w:pPr>
    </w:p>
    <w:p w14:paraId="1B32CA8A" w14:textId="77777777" w:rsidR="009A35D7" w:rsidRDefault="009A35D7" w:rsidP="009A35D7">
      <w:pPr>
        <w:pStyle w:val="Styl1"/>
      </w:pPr>
      <w:r>
        <w:t>p. starosta</w:t>
      </w:r>
    </w:p>
    <w:p w14:paraId="0690CB7B" w14:textId="77777777" w:rsidR="009A35D7" w:rsidRDefault="009A35D7" w:rsidP="009A35D7">
      <w:pPr>
        <w:pStyle w:val="Styl1"/>
      </w:pPr>
      <w:r>
        <w:t>- to není pravda. To nikdo, toto nám neřekl soud ještě. No, no. To nám neřekl soud, to je názor, právní názor Ministerstva vnitra. To neřekl soud, ale prosím, právní služba</w:t>
      </w:r>
    </w:p>
    <w:p w14:paraId="7BDADBC3" w14:textId="77777777" w:rsidR="009A35D7" w:rsidRDefault="009A35D7" w:rsidP="009A35D7">
      <w:pPr>
        <w:pStyle w:val="Styl1"/>
      </w:pPr>
    </w:p>
    <w:p w14:paraId="162DBCE1" w14:textId="77777777" w:rsidR="009A35D7" w:rsidRDefault="009A35D7" w:rsidP="009A35D7">
      <w:pPr>
        <w:pStyle w:val="Styl1"/>
      </w:pPr>
      <w:r>
        <w:t>JUDr. Čapková</w:t>
      </w:r>
    </w:p>
    <w:p w14:paraId="73B3D316" w14:textId="77777777" w:rsidR="009A35D7" w:rsidRDefault="009A35D7" w:rsidP="009A35D7">
      <w:pPr>
        <w:pStyle w:val="Styl1"/>
      </w:pPr>
      <w:r>
        <w:t xml:space="preserve">- přesně ta první část v pořádku, podle nás to bylo, ten úkol mimořádný zájem obce splněný. O tom rozhoduje zastupitelstvo. Od ledna 2018, do prosince 2023 zákon o obcích říkal, že lze udělit mimořádnou odměnu, ale musí to být extra v pozvánce. Do toho roku 2018 prostě byla taková ta divočina, že zastupitelé se přiznávali dary a nějaký odměny mimo zákon o obcích a ty se řeší, jestli je to oprávněný. No, právě proto se to dostalo do toho zastupitelstva a procesně je to opravdu jako přísně bylo upravený pozvánka, musí to být extra projednaný samostatný bod, nelze to schovat pod různé, což jsme neměli. Akorát tam vlastně tím, jak to bylo dlouhé, tak se to zkrátil ten název. Mělo to správně zní mimořádná odměna místostarostovi za výkon funkce ředitele v Říp o.p.s. prostě se to zkrátilo, ta odměna na to. Takže do této části to bylo v pořádku. Jenomže ministerstvo bylo pak najednou toho názoru, po dopisu pana Šenka, že vlastně to mimořádná odměna není, že toto nebylo v zájmu jakoby obce, ale že vykonával funkci ředitele Říp o.p.s. A v té první korespondenci, ještě než tu, co jste měl vy, tu jsme dostali někdy v prosinci, tak vlastně to ministerstvo najednou se zhodnocuje s tím, že ano, ředitel měl být teda vyplacen nějakým způsobem ohodnocen vlastně správní radou, tou vlastní společností, tak jsme zase složitě vysvětlovali všechny ty procesy, co probíhalo, jak ty naše peníze se dávají Řípu, že stejně by se to vyplácelo. A doložili jsme, že vlastně by nemohl být ani vyplacen tou správní radou nebo rozhodnuto o odměně, protože by se dostal do střetu se zákonem o střetu zájmů, který říká, že uvolněný zastupitel nesmí vykonávat, nesmí pobírat odměnu za žádnou funkci v právnické osobě, která vykonává podnikatelskou činnost. A tím, že ten Říp o.p.s. má v tom předmětu podnikání tu restaurační činnost této věci, tak to byla ta podnikatelská činnost. A zase se dostáváme do roviny právního výkladu. Ano, je to ta podnikatelská činnost, kterou to o.p.s. vykonává, byť jenom okrajově, nebo není. Zase názor, který. Dva právníci, deset právních názorů, ale protože za tady toto, kdyby tu odměnu pobírala, udělala mu ji správní rada, tak spáchá přestupek, kde je tam pokuta nějakých 500 tisíc a nelze vůbec v žádném případě dát nějaký napomenutí nebo nižší tresty. Prostě za tady toto, jestliže uvolněný zastupitel přijme nějakou funkci podnikající právnické osobě a přijme za to odměnu, tak je to přestupek. Takže i tomuto z toho pohledu jsme se chtěli vyhnout. </w:t>
      </w:r>
      <w:r>
        <w:lastRenderedPageBreak/>
        <w:t>Nějakou odměnu dáme přes Říp, protože nikdy nevíte, který ze zastupitelů nebo z občanů by si stěžoval, že Jiří Řezníček správní radu dostal odměnu a vlastně by spáchal přestupek, který by, ta jeho pokuta nebo ta sankce by byla daleko vyšší, než co získá, tak jsme řekli ano, je to mimořádná odměna. No ale to ministerstvo a zcela nepochopitelně, já to nechci citovat celý devítistránkový dokument, ale tam vlastně on tam píše, jako že vlastně o tom rozhoduje správní rada a zároveň tam najednou píšou, a protože správní rada se týká jmény nebo osobami vlastně totožná s radou, měla by o tom rozhodovat rada města. A sama asi víte, možná ze své činnosti, že samozřejmě není totožný, když vy jako budete sama paní Vachková, budete mít založený sro, kde v tom sro budete sama jednatelem a společníkem. Takto sro přece není totožný, co ta fyzická osoba, byť je to osobně úplně stejný. No, ale to ministerstvo dospělo k tomu názoru, že vlastně by o tom měla rozhodovat rada, takže ten podklad pro to rozhodnutí, že by měla rozhodovat rada, my jsme v tom zákoně nenašli. Nicméně, protože nám to uložili a ten závěr tam je, že vlastně o tom by měla rozhodovat rada a který, doložte nám, který orgán rozhodne. Tak jsme šli tou cestou, že jsme to dali do té rady, protože jsme měli lhůtu na 30 dní tomu ministerstvu sdělit. A teď říkám, když zrušíme to usnesení zastupitelstva, tak vlastně najednou tam není ten podklad pro to rozhodnutí, pro tu odměnu, která byla vyplacena. Byly tam odvody sociální, zdravotní, daňový, jako všechno. A teď se dostáváme do toho kolotoče s tím a kdyby to ministerstvo vlastně bylo pevný ve svých základech a názorech, tak nadřízený orgán vám vždycky řekne, přijmete rozhodnutí radou, kdy rozhodnete o té odměně, zrušte usnesení zastupitelstva. Dali by nám tam přesně návod, ale oni udělali jenom o tom, který orgán rozhodne a jak, nám sdělte. Takže proto my to necháváme a to ministerstvo samozřejmě, že nebude s tím souhlasit, má tam tu možnost to usnesení zrušit anebo dát podnět k soudu, aby toto bylo rozhodnutí.</w:t>
      </w:r>
    </w:p>
    <w:p w14:paraId="54B5DA8B" w14:textId="77777777" w:rsidR="009A35D7" w:rsidRDefault="009A35D7" w:rsidP="009A35D7">
      <w:pPr>
        <w:pStyle w:val="Styl1"/>
      </w:pPr>
    </w:p>
    <w:p w14:paraId="5F8DE188" w14:textId="77777777" w:rsidR="009A35D7" w:rsidRDefault="009A35D7" w:rsidP="009A35D7">
      <w:pPr>
        <w:pStyle w:val="Styl1"/>
      </w:pPr>
      <w:r>
        <w:t>p. starosta</w:t>
      </w:r>
    </w:p>
    <w:p w14:paraId="611212D8" w14:textId="77777777" w:rsidR="009A35D7" w:rsidRDefault="009A35D7" w:rsidP="009A35D7">
      <w:pPr>
        <w:pStyle w:val="Styl1"/>
      </w:pPr>
      <w:r>
        <w:t>- takže je to, je to situace složitá, na druhou stranu si myslím, ale jednoduchá. No, protože opravdu podstatný je, že nezpochybnil nikdo to udělení odměny, to nikdo nezpochybní, že si nezaslouží. Pořád se bavíme o ty procesní a jak vidíte, jsou tady názory a i pro nás je to problém samozřejmě, ale dáváme na názor právní služby, která to prozkoumala a doporučila a my jsme se podle toho chovali a na radě jsme přijali usnesení, které teda jsme přijali, jak jste byli informovaní.</w:t>
      </w:r>
    </w:p>
    <w:p w14:paraId="0D69CCA7" w14:textId="77777777" w:rsidR="009A35D7" w:rsidRDefault="009A35D7" w:rsidP="009A35D7">
      <w:pPr>
        <w:pStyle w:val="Styl1"/>
      </w:pPr>
    </w:p>
    <w:p w14:paraId="2EDCD087" w14:textId="77777777" w:rsidR="009A35D7" w:rsidRDefault="009A35D7" w:rsidP="009A35D7">
      <w:pPr>
        <w:pStyle w:val="Styl1"/>
      </w:pPr>
      <w:r>
        <w:t>Mgr. Pém</w:t>
      </w:r>
    </w:p>
    <w:p w14:paraId="683884D0" w14:textId="77777777" w:rsidR="009A35D7" w:rsidRDefault="009A35D7" w:rsidP="009A35D7">
      <w:pPr>
        <w:pStyle w:val="Styl1"/>
      </w:pPr>
      <w:r>
        <w:t xml:space="preserve">- já děkuji a chtěl bych panu Šenkovi dát doporučení. Klasika se učit, se učit, se učit, protože kdyby si přečetl zákon o obcích, tak by věděl, že když navrhuje revokovat usnesení, tak by měl říct, jak. Co je revokovat usnesení? Revokovat. Buďto zrušit, nebo teda udělat usnesení, změnit nějaká, nějaké údaje v tom usnesení a mělo by být jasné, co teda s tím usnesením se má udělat. Z toho jeho návrhu to nebylo, ani z těch dalších návrhů nebylo příliš jasno, co teda tím míní. Takže já doufám, že si to vezme k srdci, nebude to brát tady politicky, ale se učit, se učit, se učit platí teda odjakživa. </w:t>
      </w:r>
    </w:p>
    <w:p w14:paraId="5B4BFB20" w14:textId="77777777" w:rsidR="009A35D7" w:rsidRDefault="009A35D7" w:rsidP="009A35D7">
      <w:pPr>
        <w:pStyle w:val="Styl1"/>
      </w:pPr>
    </w:p>
    <w:p w14:paraId="0CEDD31E" w14:textId="77777777" w:rsidR="009A35D7" w:rsidRDefault="009A35D7" w:rsidP="009A35D7">
      <w:pPr>
        <w:pStyle w:val="Styl1"/>
      </w:pPr>
      <w:r>
        <w:t>Z dalšího jednání ZM se omluvila zastupitelka Mgr. Šindrbalová.</w:t>
      </w:r>
    </w:p>
    <w:p w14:paraId="1AC8ED3C" w14:textId="77777777" w:rsidR="009A35D7" w:rsidRDefault="009A35D7" w:rsidP="009A35D7">
      <w:pPr>
        <w:pStyle w:val="Styl1"/>
      </w:pPr>
    </w:p>
    <w:p w14:paraId="2941C747" w14:textId="77777777" w:rsidR="009A35D7" w:rsidRDefault="009A35D7" w:rsidP="009A35D7">
      <w:pPr>
        <w:pStyle w:val="Styl1"/>
      </w:pPr>
      <w:r>
        <w:t>Ing. Šenk</w:t>
      </w:r>
    </w:p>
    <w:p w14:paraId="5B86B646" w14:textId="77777777" w:rsidR="009A35D7" w:rsidRDefault="009A35D7" w:rsidP="009A35D7">
      <w:pPr>
        <w:pStyle w:val="Styl1"/>
      </w:pPr>
      <w:r>
        <w:t>- já teda děkuji za citaci, pokud se nepletu, Lenina. A teď teda pojďme, pojďme k těm jednotlivým, k těm jednotlivým usnesením se vyjádřím v závěrečné řeči. Já bych tady jenom pár ještě poznámek, o co tu padlo. Za prvé mě vlastně, mě vlastně hrozně mrzí. Pardon, mě hrozně mrzí, že toto zdůvodnění, který tady vlastně slyšíme od právní služby už podruhé, jsme nikdy nedostali písemně. Já tady své argumenty opírám o nějaký právní, právní stanoviska, který prostě máte jako materiál ve svých e-mailech. Právní oddělení města, s tím nesouhlasí, má nějaký disentní stanovisko, kde se odkazuje na usnesení Nejvyššího správního soudu, na různé soudy, které se soudil, například město Slavkov na nějaké ustanovení zákona a my to nevidíme písemně. Pro mě je prostě opravdu těžký tady poslouchat tři minuty nějaký právní analýzy, zorientovat se v tom. Je mi prostě líto, že to, co se opíráte, jste to byli písemně ani na podruhé a nedostali jsme to vaše disentní stanovisko prostě do ruky. Orientovat se jenom v tom, co je řečeno ústně zde v rozpravě pokud se jedná o právní rozhodnutí opravdu jako těžké. A teď k těm jednotlivým tady poznámkám.</w:t>
      </w:r>
    </w:p>
    <w:p w14:paraId="5A0B8035" w14:textId="77777777" w:rsidR="009A35D7" w:rsidRDefault="009A35D7" w:rsidP="009A35D7">
      <w:pPr>
        <w:pStyle w:val="Styl1"/>
      </w:pPr>
      <w:r>
        <w:t xml:space="preserve">Já bych chtěl říct panu zastupiteli Trefnému, proč samozřejmě prostřednictvím předsedajícího, že já jsem využil všechny prostředky, které jsem mohl, doma. Já jsem nejdřív se obrátil osobně na právní odbor, kde mi bylo řečeno, že zrovna právní odbor nemá čas. Já jsem to podal jako podnět k </w:t>
      </w:r>
      <w:r>
        <w:lastRenderedPageBreak/>
        <w:t xml:space="preserve">zastupitelstvu jsem na město, já jsem samozřejmě neběžel hned na Ministerstvo vnitra. Jinak já se cítím zodpovědný zejména vůči občanům a voličům. A Říp o.p.s. jako závažná kauza, která už stála občany tohoto města víc než 15 milionů korun. A to nejsou jako naše peníze, o kterých my rozhodujeme. To platí lidi, kteří někde pracují třeba jako kuchaři nebo jako dělníci. To platím já tady z našich jako peněz, z našich daní a není jako úplně jako, takže to neberu lehkou váhu. To samé bych jako rád kázal panu zastupiteli Ctverákovi, samozřejmě prostřednictvím předsedajícího, že já opravdu netrpím žádnou závistí. Je to jako docela osobní útok. Já prostě tady řeším nakládání s veřejnými prostředky. Já jsem ani jednou neřekl, že jste se dopustili nějakého trestného činu. Já chápu, že se to mohlo stát jako pod tím, během toho, co jste seděli v radě toho města. Jako to je jako nikdy jsem nevolal po nějakým odstoupení, nikde jsem neřekl, že za to nesete nějakou trestněprávní odpovědnost, ale byli jste členové správní rady, byli jste prostě lidé, kteří jako vybrali toho ředitele, kteří mohli hlasovat o jeho odvolání atd. A já prostě jediný, co říkám, že to není prostě situace, která je hodná mimořádných odměn. Jako svůj plat nebo pan místostarosta probíral dál a není zejména, protože jak jsem řekl, to stálo 15 milionů z daní občanů a mně vůbec nedává smysl, proč by ještě občané se měli skládat na mimořádné odměny. Ale to není vůbec jako dílem tady toho bodu. Tak mi prostě toho, prostě kolem toho točíme. Co se týče mého vystupování na sociálních sítích, já tady tu kritiku slyším už poněkolikáté, já se omlouvám, ale já se s tím prostě neztotožňuji. Vy svoji práci taky prezentujete na sociálních sítích, dokonce k tomu máte aparát, máte tu městskou televizi, máte k tomu redaktor, co vám píše noviny, máte k tomu prostě tiskového mluvčího, máte k tomu hromadu kanálu. My prostě děláme, nebo já dělám svoji opoziční práci za to, co se mi nelíbí, vás kritizuji. Vy za to, co děláte dobře, chválíte. Na jiných politických úrovních to může být úplně opačně. Já například jsem členem strany, která je součástí vlády, tam něco děláme, snažíme se to chválit, vy nám za to kritizujete třeba tancování na TikToku. Jako ta komunikace probíhá různými kanály, je to úplně přirozený a nevím, proč zrovna na městě bych to jako neměl dělat. Myslím, že máte dostatek jako lidský síly, peněz, komunikačních kanálů se obhájit a já myslím, že úplně jako přirozený, že k demokracii patří jako veřejná kontrola a kritika. </w:t>
      </w:r>
    </w:p>
    <w:p w14:paraId="064256DC" w14:textId="77777777" w:rsidR="009A35D7" w:rsidRDefault="009A35D7" w:rsidP="009A35D7">
      <w:pPr>
        <w:pStyle w:val="Styl1"/>
      </w:pPr>
    </w:p>
    <w:p w14:paraId="3A0AF516" w14:textId="77777777" w:rsidR="009A35D7" w:rsidRDefault="009A35D7" w:rsidP="009A35D7">
      <w:pPr>
        <w:pStyle w:val="Styl1"/>
      </w:pPr>
      <w:r>
        <w:t>p. Čtverák</w:t>
      </w:r>
    </w:p>
    <w:p w14:paraId="51692B8D" w14:textId="77777777" w:rsidR="009A35D7" w:rsidRDefault="009A35D7" w:rsidP="009A35D7">
      <w:pPr>
        <w:pStyle w:val="Styl1"/>
      </w:pPr>
      <w:r>
        <w:t xml:space="preserve">- já jenom k tomu, kdy Jirka pobíral nebo dostal mimořádnou odměnu. Naopak toto byla situace, kdy my jsme si naprosto jasně uvědomovali, že to stojí občany peníze, že to stálo 15 milionů korun. Proto jsme z výběrového řízení nebo nevypsali jsme hned výběrové řízení na krizového ředitele, který by pobíral svoji odměnu měsíční a zhostil se tohoto těžkého úkolu, který, jak Milan (Děžinský) říkal, že to bylo. Ne, ty jste říkal Martine (Trefný). Opravdu jako nezávidíme nikdo tu práci, kterou tam odveta, nikdo mu nebere jeho zásluhy a šel do toho bez nároku na odměnu. To, že my jako zastupitelstvo jsme se pak rozhodli na závěr jeho, jeho působení v Říp o.p.s., když jsme jmenovali novou paní ředitelku, mu dát mimořádnou odměnu, tak si myslím, že tu si zasloužil setsakramentsky. A zároveň jsme tady jasně na tom zastupitelstvu v tom září řekli, jak to bylo s tím, že vlastně jsme ušetřili minimálně polovičku nákladů, než kdybychom platili ředitele běžného. Děkuji. </w:t>
      </w:r>
    </w:p>
    <w:p w14:paraId="4AB8A2E7" w14:textId="77777777" w:rsidR="009A35D7" w:rsidRDefault="009A35D7" w:rsidP="009A35D7">
      <w:pPr>
        <w:pStyle w:val="Styl1"/>
      </w:pPr>
    </w:p>
    <w:p w14:paraId="284E5A3A" w14:textId="77777777" w:rsidR="009A35D7" w:rsidRDefault="009A35D7" w:rsidP="009A35D7">
      <w:pPr>
        <w:pStyle w:val="Styl1"/>
      </w:pPr>
      <w:r>
        <w:t>Mgr. Děžinský</w:t>
      </w:r>
    </w:p>
    <w:p w14:paraId="60E82288" w14:textId="77777777" w:rsidR="009A35D7" w:rsidRDefault="009A35D7" w:rsidP="009A35D7">
      <w:pPr>
        <w:pStyle w:val="Styl1"/>
      </w:pPr>
      <w:r>
        <w:t xml:space="preserve">- já musím krátce reagovat na ty sociální sítě, protože to považuji za velice důležité. Apeloval jsem tady na občany, aby prostě používali zdravý rozum atd., já respektuji to, že prezentujete svoji práci. Všichni chceme prezentovat svoji práci. Já jsem byl dvě volební období v opozici a vím, jak je strašně těžké pro opozici najít téma kór v době, kdy prostě to zastupitelstvo funguje. A já rozumím tomu, že prostě se snažíte, co můžete a já si práce opozice vážím, pokud je to prostě konstruktivní práce a většinou musím říct, že opoziční zastupitelé fungují velice dobře. Kde si myslím, že opoziční zastupitelé selhávají, je tam, kde lžou. A jakmile prostě vy používáte jako Piráti, a teďka opravdu se omlouvám, že jdu prostě konkrétně na tuto, na tuto platformu, když používáte zavádějící stanoviska, manipulujete občany nebo manipulujete svoji, svoje členy, tak se prostě pro veřejnost stáváte nedůvěryhodní, stejně tak, jako jsme několikrát zažili prostě přímou dehonestaci některé práce, některých lidí, ať už to byl pan zastupitel Hoke nebo pan zastupitel Řezníček. Proto já nekritizuji to, že prezentujete svoji práci. Já prezentuji to, že používáte prostě zkreslené informace, že manipulujete a že používáte osobní útoky. To se mi prostě nelíbí, k tomu jsem se nikdy nesnížil. Já bych strašně si přál, aby takto prostě ta opozice fungovala, protože je pro nás strašlivě důležitá a bez té opozice bychom nedokázali dělat naši práci dobře. </w:t>
      </w:r>
    </w:p>
    <w:p w14:paraId="4481B5D7" w14:textId="77777777" w:rsidR="009A35D7" w:rsidRDefault="009A35D7" w:rsidP="009A35D7">
      <w:pPr>
        <w:pStyle w:val="Styl1"/>
      </w:pPr>
    </w:p>
    <w:p w14:paraId="3F29CB4D" w14:textId="77777777" w:rsidR="009A35D7" w:rsidRDefault="009A35D7" w:rsidP="009A35D7">
      <w:pPr>
        <w:pStyle w:val="Styl1"/>
      </w:pPr>
      <w:r>
        <w:t>p. Černá</w:t>
      </w:r>
    </w:p>
    <w:p w14:paraId="41692CC7" w14:textId="77777777" w:rsidR="009A35D7" w:rsidRDefault="009A35D7" w:rsidP="009A35D7">
      <w:pPr>
        <w:pStyle w:val="Styl1"/>
      </w:pPr>
      <w:r>
        <w:t xml:space="preserve">- já bych jenom chtěla dodat, že ty jsi se, Adame, k tomu teď vyjádřil tak, že součástí demokracie veřejný vystupování. Já chci jenom doplnit nebo podpořit to, co tady říká Adam Šenk teda omlouvám se, Milan Děžinský, protože ten včerejší tvůj výrok večerní o tom vrácení si troufám říct, že i může spustit nějaký podněty k tomu, aby se vlastně občané Roudnice k tomu začali nějakým způsobem vyjadřovat na základě nepravdivé informace, která prostě padla v tom příspěvku vašem. </w:t>
      </w:r>
    </w:p>
    <w:p w14:paraId="7AE7A608" w14:textId="77777777" w:rsidR="009A35D7" w:rsidRDefault="009A35D7" w:rsidP="009A35D7">
      <w:pPr>
        <w:pStyle w:val="Styl1"/>
      </w:pPr>
    </w:p>
    <w:p w14:paraId="23D975A6" w14:textId="77777777" w:rsidR="009A35D7" w:rsidRDefault="009A35D7" w:rsidP="009A35D7">
      <w:pPr>
        <w:pStyle w:val="Styl1"/>
      </w:pPr>
      <w:r>
        <w:t>Ing. Červený</w:t>
      </w:r>
    </w:p>
    <w:p w14:paraId="688314C7" w14:textId="77777777" w:rsidR="009A35D7" w:rsidRDefault="009A35D7" w:rsidP="009A35D7">
      <w:pPr>
        <w:pStyle w:val="Styl1"/>
      </w:pPr>
      <w:r>
        <w:t xml:space="preserve">- já bych na to chtěl zareagovat. Já už jsem to psal kolegovi Šenkovi soukromé korespondenci a myslím si, že právě ta zmínka o tom, že Ministerstvo vnitra vyzvalo město vrátit tu odměnu, tak je právě lží a měl by to napravit omluvou nebo uvedením v soulad zase na stejném kanále, protože jinak mi to přijde právě nefér a tu komunikaci, to další prostě velmi do budoucna stěžuje. </w:t>
      </w:r>
    </w:p>
    <w:p w14:paraId="07C10E55" w14:textId="77777777" w:rsidR="009A35D7" w:rsidRDefault="009A35D7" w:rsidP="009A35D7">
      <w:pPr>
        <w:pStyle w:val="Styl1"/>
      </w:pPr>
    </w:p>
    <w:p w14:paraId="144F85E8" w14:textId="77777777" w:rsidR="009A35D7" w:rsidRDefault="009A35D7" w:rsidP="009A35D7">
      <w:pPr>
        <w:pStyle w:val="Styl1"/>
      </w:pPr>
      <w:r>
        <w:t>p. starosta</w:t>
      </w:r>
    </w:p>
    <w:p w14:paraId="49D0E382" w14:textId="77777777" w:rsidR="009A35D7" w:rsidRDefault="009A35D7" w:rsidP="009A35D7">
      <w:pPr>
        <w:pStyle w:val="Styl1"/>
      </w:pPr>
      <w:r>
        <w:t xml:space="preserve">- je ještě někdo k tomuto bodu, má ještě někdo připomínku nebo dotaz? Tak teď jsme, teď jsme tady v úvodním vystoupení kolegy Šenka jsme slyšeli návrh na usnesení. Mohl byste ho ještě jednou zopakovat? </w:t>
      </w:r>
    </w:p>
    <w:p w14:paraId="6DB4BDFA" w14:textId="77777777" w:rsidR="009A35D7" w:rsidRDefault="009A35D7" w:rsidP="009A35D7">
      <w:pPr>
        <w:pStyle w:val="Styl1"/>
      </w:pPr>
    </w:p>
    <w:p w14:paraId="49E91229" w14:textId="77777777" w:rsidR="009A35D7" w:rsidRDefault="009A35D7" w:rsidP="009A35D7">
      <w:pPr>
        <w:pStyle w:val="Styl1"/>
      </w:pPr>
      <w:r>
        <w:t>Ing. Šenk</w:t>
      </w:r>
    </w:p>
    <w:p w14:paraId="0D6A8FEE" w14:textId="77777777" w:rsidR="009A35D7" w:rsidRDefault="009A35D7" w:rsidP="009A35D7">
      <w:pPr>
        <w:pStyle w:val="Styl1"/>
      </w:pPr>
      <w:r>
        <w:t>- tak já jenom krátce asi dovolím nějaké závěrečné slovo. Samozřejmě to všechno, co tady předčítám, je pouze jako právní stanovisko a já naprosto souhlasím s vámi, že konečný verdikt může dát vždycky soud. Můžeme se samozřejmě hádat o tom, jestli pokud Ministerstvo vnitra konstatuje, že usnesení Zastupitelstva města Roudnice nad Labem číslo 94/2023/ZM ze dne 20. září 2023 bylo přijato v rozporu s § 102.</w:t>
      </w:r>
    </w:p>
    <w:p w14:paraId="4C20598E" w14:textId="77777777" w:rsidR="009A35D7" w:rsidRDefault="009A35D7" w:rsidP="009A35D7">
      <w:pPr>
        <w:pStyle w:val="Styl1"/>
      </w:pPr>
    </w:p>
    <w:p w14:paraId="101869FD" w14:textId="77777777" w:rsidR="009A35D7" w:rsidRDefault="009A35D7" w:rsidP="009A35D7">
      <w:pPr>
        <w:pStyle w:val="Styl1"/>
      </w:pPr>
      <w:r>
        <w:t>p. starosta</w:t>
      </w:r>
    </w:p>
    <w:p w14:paraId="13A6DABE" w14:textId="77777777" w:rsidR="009A35D7" w:rsidRDefault="009A35D7" w:rsidP="009A35D7">
      <w:pPr>
        <w:pStyle w:val="Styl1"/>
      </w:pPr>
      <w:r>
        <w:t>- k tomu jsme se vyjadřovali. Já po vás chci, formulujte protinávrh. Opravdu tady jsme o tom diskutovali už teďka dvacet minut, třicet, já bych prosil váš návrh na usnesení.</w:t>
      </w:r>
    </w:p>
    <w:p w14:paraId="0322579C" w14:textId="77777777" w:rsidR="009A35D7" w:rsidRDefault="009A35D7" w:rsidP="009A35D7">
      <w:pPr>
        <w:pStyle w:val="Styl1"/>
      </w:pPr>
    </w:p>
    <w:p w14:paraId="5787B212" w14:textId="77777777" w:rsidR="009A35D7" w:rsidRDefault="009A35D7" w:rsidP="009A35D7">
      <w:pPr>
        <w:pStyle w:val="Styl1"/>
      </w:pPr>
      <w:r>
        <w:t>Ing. Šenk</w:t>
      </w:r>
    </w:p>
    <w:p w14:paraId="0BC73170" w14:textId="77777777" w:rsidR="009A35D7" w:rsidRDefault="009A35D7" w:rsidP="009A35D7">
      <w:pPr>
        <w:pStyle w:val="Styl1"/>
      </w:pPr>
      <w:r>
        <w:t>- já vystupuji v závěrečné řeči</w:t>
      </w:r>
    </w:p>
    <w:p w14:paraId="73C05872" w14:textId="77777777" w:rsidR="009A35D7" w:rsidRDefault="009A35D7" w:rsidP="009A35D7">
      <w:pPr>
        <w:pStyle w:val="Styl1"/>
      </w:pPr>
    </w:p>
    <w:p w14:paraId="350E078C" w14:textId="77777777" w:rsidR="009A35D7" w:rsidRDefault="009A35D7" w:rsidP="009A35D7">
      <w:pPr>
        <w:pStyle w:val="Styl1"/>
      </w:pPr>
      <w:r>
        <w:t>p. starosta</w:t>
      </w:r>
    </w:p>
    <w:p w14:paraId="764462B1" w14:textId="77777777" w:rsidR="009A35D7" w:rsidRDefault="009A35D7" w:rsidP="009A35D7">
      <w:pPr>
        <w:pStyle w:val="Styl1"/>
      </w:pPr>
      <w:r>
        <w:t>- k tomu jsem vás nevyzval</w:t>
      </w:r>
    </w:p>
    <w:p w14:paraId="388B2287" w14:textId="77777777" w:rsidR="009A35D7" w:rsidRDefault="009A35D7" w:rsidP="009A35D7">
      <w:pPr>
        <w:pStyle w:val="Styl1"/>
      </w:pPr>
    </w:p>
    <w:p w14:paraId="4CB86331" w14:textId="77777777" w:rsidR="009A35D7" w:rsidRDefault="009A35D7" w:rsidP="009A35D7">
      <w:pPr>
        <w:pStyle w:val="Styl1"/>
      </w:pPr>
      <w:r>
        <w:t>Ing. Šenk</w:t>
      </w:r>
    </w:p>
    <w:p w14:paraId="58C239F2" w14:textId="77777777" w:rsidR="009A35D7" w:rsidRDefault="009A35D7" w:rsidP="009A35D7">
      <w:pPr>
        <w:pStyle w:val="Styl1"/>
      </w:pPr>
      <w:r>
        <w:t>- já mám právo na závěrečnou řeč podle jednacího řádu, já jsem to ještě studoval, než jsem sem šel, jsem jeden z mála, kdo tu jednací řád dodržuje a nezneužívá technické poznámky, tak mě prosím vás nechte mluvit podle jednacího řádu, jednací řád jasně stanoví, že navrhovatel má právo na závěrečnou řeč, jestli to mám vylovit z batohu, najít konkrétní ustanovení</w:t>
      </w:r>
    </w:p>
    <w:p w14:paraId="2E35EF61" w14:textId="77777777" w:rsidR="009A35D7" w:rsidRDefault="009A35D7" w:rsidP="009A35D7">
      <w:pPr>
        <w:pStyle w:val="Styl1"/>
      </w:pPr>
    </w:p>
    <w:p w14:paraId="662D1661" w14:textId="77777777" w:rsidR="009A35D7" w:rsidRDefault="009A35D7" w:rsidP="009A35D7">
      <w:pPr>
        <w:pStyle w:val="Styl1"/>
      </w:pPr>
      <w:r>
        <w:t>p. starosta</w:t>
      </w:r>
    </w:p>
    <w:p w14:paraId="6AC085A4" w14:textId="77777777" w:rsidR="009A35D7" w:rsidRDefault="009A35D7" w:rsidP="009A35D7">
      <w:pPr>
        <w:pStyle w:val="Styl1"/>
      </w:pPr>
      <w:r>
        <w:t>- já mám za to, že jste ji právě řekl v tom vašem vystoupení</w:t>
      </w:r>
    </w:p>
    <w:p w14:paraId="76D3CED3" w14:textId="77777777" w:rsidR="009A35D7" w:rsidRDefault="009A35D7" w:rsidP="009A35D7">
      <w:pPr>
        <w:pStyle w:val="Styl1"/>
      </w:pPr>
    </w:p>
    <w:p w14:paraId="36B26439" w14:textId="77777777" w:rsidR="009A35D7" w:rsidRDefault="009A35D7" w:rsidP="009A35D7">
      <w:pPr>
        <w:pStyle w:val="Styl1"/>
      </w:pPr>
      <w:r>
        <w:t>Ing. Šenk</w:t>
      </w:r>
    </w:p>
    <w:p w14:paraId="74BBA403" w14:textId="77777777" w:rsidR="009A35D7" w:rsidRDefault="009A35D7" w:rsidP="009A35D7">
      <w:pPr>
        <w:pStyle w:val="Styl1"/>
      </w:pPr>
      <w:r>
        <w:t>- ne, to byl příspěvek do rozpravy, mám nárok 2x tři minuty</w:t>
      </w:r>
    </w:p>
    <w:p w14:paraId="5D9007F7" w14:textId="77777777" w:rsidR="009A35D7" w:rsidRDefault="009A35D7" w:rsidP="009A35D7">
      <w:pPr>
        <w:pStyle w:val="Styl1"/>
      </w:pPr>
    </w:p>
    <w:p w14:paraId="798E78C0" w14:textId="77777777" w:rsidR="009A35D7" w:rsidRDefault="009A35D7" w:rsidP="009A35D7">
      <w:pPr>
        <w:pStyle w:val="Styl1"/>
      </w:pPr>
      <w:r>
        <w:t>p. starosta</w:t>
      </w:r>
    </w:p>
    <w:p w14:paraId="69BB5EC6" w14:textId="77777777" w:rsidR="009A35D7" w:rsidRDefault="009A35D7" w:rsidP="009A35D7">
      <w:pPr>
        <w:pStyle w:val="Styl1"/>
      </w:pPr>
      <w:r>
        <w:t>- dobře</w:t>
      </w:r>
    </w:p>
    <w:p w14:paraId="542FCA0A" w14:textId="77777777" w:rsidR="009A35D7" w:rsidRDefault="009A35D7" w:rsidP="009A35D7">
      <w:pPr>
        <w:pStyle w:val="Styl1"/>
      </w:pPr>
    </w:p>
    <w:p w14:paraId="4866C1FE" w14:textId="77777777" w:rsidR="009A35D7" w:rsidRDefault="009A35D7" w:rsidP="009A35D7">
      <w:pPr>
        <w:pStyle w:val="Styl1"/>
      </w:pPr>
      <w:r>
        <w:t>Ing. Šenk</w:t>
      </w:r>
    </w:p>
    <w:p w14:paraId="292CF761" w14:textId="77777777" w:rsidR="009A35D7" w:rsidRDefault="009A35D7" w:rsidP="009A35D7">
      <w:pPr>
        <w:pStyle w:val="Styl1"/>
      </w:pPr>
      <w:r>
        <w:t xml:space="preserve">- tak znova, pokud ministerstvo konstatuje, že bylo nějaké usnesení přijato v rozporu s § 102 odstavce 2, písmena 2 zákona o obcích, tak my se můžeme hádat o tom, jestli platí výroková logika a takové peníze pak byly vyplaceny v rozporu se zákonem a můžeme se soudit o výroku logiku, ale já si </w:t>
      </w:r>
      <w:r>
        <w:lastRenderedPageBreak/>
        <w:t xml:space="preserve">opravdu myslím, že máme i nějakou vlastní vůli a že prostě se můžeme na základě dvou právních stanovisek sami rozhodnout, ke kterému se přikloníme. Já chci jenom říct, že myslím, že to je naprosto jasný, je tam doslova napsaný, že jsme přijali něco v rozporu se zákonem o obcích, a proto navrhuji, abychom to usnesení, teda doslova říkám, zrušili opravu, to zastupitelstvo města ruší usnesení číslo94/2023/ZM ze dne 29. 2023. Další usnesení, který se týká kontrolního výboru. Tak já myslím, že vy jste tady na to sami narazili. Já opravdu s panem předsedou kontrolního výboru nesedím na stejný politický lodi. Myslím, že máme naprosto rozdílné světonázory, přesto nemám jakékoliv pochybnosti o jeho nějaké integritě nebo neschopnosti zvládat roli kontrolního výboru. Myslím, že proto i sám navrhuji, aby byl on, kdo z pozice předsedy se svým výborem pro, zaujme stanovisko k legálnosti udělení mimořádných odměn, a i k legálnosti onoho usnesení rady. Čili druhé usnesení zní, a) zastupitelstvo města ukládá kontrolnímu výboru zaujmout stanovisko legálnosti udělení mimořádných odměn členovi zastupitelstva města za výkon ředitele o.p.s. s ohledem na známá stanoviska Ministerstva vnitra a toto stanovisko předložit na nejbližším zasedání zastupitelstva města a b) zastupitelstvo města ukládá kontrolnímu výboru provést kontrolní usnesení rady města číslo 201/2024 a s výsledkem a výsledek kontroly předložit na nejbližším zasedání zastupitelstva města. A poslední bod, který myslím, že jako má platnost i mimo tuto problematiku, se týká toho, že by dávalo smysl, abychom dostávali materiály se stanovisky výborů. Čili třetí usnesení. A) zastupitelstvo města ukládá radě města překládat materiály pro jednání ZM se stanovisky příslušných výborů a b) zastupitelstvo města ukládá radě města a předsedům výborů zastupitelstva města, aby společně připravili takový proces předkládání materiálů do zastupitelstva města, který umožní výborům zastupitelstev města předkládané materiály včas a detailně projednat a přiložit k nim svá stanoviska. A předem děkuji za podporu těchto usnesení. </w:t>
      </w:r>
    </w:p>
    <w:p w14:paraId="3D1B105E" w14:textId="77777777" w:rsidR="009A35D7" w:rsidRDefault="009A35D7" w:rsidP="009A35D7">
      <w:pPr>
        <w:pStyle w:val="Styl1"/>
      </w:pPr>
    </w:p>
    <w:p w14:paraId="524FAE9A" w14:textId="77777777" w:rsidR="009A35D7" w:rsidRDefault="009A35D7" w:rsidP="009A35D7">
      <w:pPr>
        <w:pStyle w:val="Styl1"/>
      </w:pPr>
      <w:r>
        <w:t>p. starosta</w:t>
      </w:r>
    </w:p>
    <w:p w14:paraId="55EA3C96" w14:textId="77777777" w:rsidR="009A35D7" w:rsidRDefault="009A35D7" w:rsidP="009A35D7">
      <w:pPr>
        <w:pStyle w:val="Styl1"/>
      </w:pPr>
      <w:r>
        <w:t>- já děkuji za přednesené návrhy, když trošku byly neučesané. Na první dva návrhy tady v podstatě odpovídala i právní služba, především to zrušení usnesení zastupitelstva je nemožné z toho hlediska, že bychom se mohli dostat do budoucna úplně do té samé situace, jak se říká opačného gardu, co se týká, co se týká předkládání materiálů, dodržíme přesně zákonné lhůty, které nám dává, které nám dává zákon o obcích. Já bych vyzval tajemníka, aby to vysvětlil a myslím si také, že je to zbytečné.</w:t>
      </w:r>
    </w:p>
    <w:p w14:paraId="16231CE3" w14:textId="77777777" w:rsidR="009A35D7" w:rsidRDefault="009A35D7" w:rsidP="009A35D7">
      <w:pPr>
        <w:pStyle w:val="Styl1"/>
      </w:pPr>
    </w:p>
    <w:p w14:paraId="5C17F480" w14:textId="77777777" w:rsidR="009A35D7" w:rsidRDefault="009A35D7" w:rsidP="009A35D7">
      <w:pPr>
        <w:pStyle w:val="Styl1"/>
      </w:pPr>
      <w:r>
        <w:t>Ing. Šenk</w:t>
      </w:r>
    </w:p>
    <w:p w14:paraId="1E0BA9A5" w14:textId="77777777" w:rsidR="009A35D7" w:rsidRDefault="009A35D7" w:rsidP="009A35D7">
      <w:pPr>
        <w:pStyle w:val="Styl1"/>
      </w:pPr>
      <w:r>
        <w:t xml:space="preserve">- já se omlouvám, já mám za to, že rozprava už skončila. Jako není. To pravda. A podle jednacího řádu skončila. Pojďme hlasovat o usneseních. Jako opravdu mi to nedává smysl. </w:t>
      </w:r>
    </w:p>
    <w:p w14:paraId="4077DBEF" w14:textId="77777777" w:rsidR="009A35D7" w:rsidRDefault="009A35D7" w:rsidP="009A35D7">
      <w:pPr>
        <w:pStyle w:val="Styl1"/>
      </w:pPr>
    </w:p>
    <w:p w14:paraId="513D341E" w14:textId="77777777" w:rsidR="009A35D7" w:rsidRDefault="009A35D7" w:rsidP="009A35D7">
      <w:pPr>
        <w:pStyle w:val="Styl1"/>
      </w:pPr>
      <w:r>
        <w:t>p. starosta</w:t>
      </w:r>
    </w:p>
    <w:p w14:paraId="34054A00" w14:textId="77777777" w:rsidR="009A35D7" w:rsidRDefault="009A35D7" w:rsidP="009A35D7">
      <w:pPr>
        <w:pStyle w:val="Styl1"/>
      </w:pPr>
      <w:r>
        <w:t xml:space="preserve">- pane Šenku, já jsem předsedající a já můžu zasahovat do diskuse. Nemáte omezeno dvakrát tři minuty a můžete mluvit déle, ale dobře, v pořádku, takže pan tajemník to vysvětlí. </w:t>
      </w:r>
    </w:p>
    <w:p w14:paraId="49F4B971" w14:textId="77777777" w:rsidR="009A35D7" w:rsidRDefault="009A35D7" w:rsidP="009A35D7">
      <w:pPr>
        <w:pStyle w:val="Styl1"/>
      </w:pPr>
    </w:p>
    <w:p w14:paraId="4C7AFCEA" w14:textId="77777777" w:rsidR="009A35D7" w:rsidRDefault="009A35D7" w:rsidP="009A35D7">
      <w:pPr>
        <w:pStyle w:val="Styl1"/>
      </w:pPr>
      <w:r>
        <w:t>p. tajemník</w:t>
      </w:r>
    </w:p>
    <w:p w14:paraId="2545872F" w14:textId="77777777" w:rsidR="009A35D7" w:rsidRDefault="009A35D7" w:rsidP="009A35D7">
      <w:pPr>
        <w:pStyle w:val="Styl1"/>
      </w:pPr>
      <w:r>
        <w:t xml:space="preserve">- já se jenom vyjádřím k tomu bodu, k tomu poslednímu návrhu toho předkládání těch materiálů. Materiál předkládáme včas, sedm dní, tak, jak nám stanoví zákon. Jako zastupitelé víte dopředu v celém roce, kdy se budou konat zastupitelstva města. V tomto ohledu bych doporučil předsedovi finančního výboru, aby si na základě těchto datumů stanovil jednání finančního výboru, což je ideální třeba tři, čtyři, pět dní poté, co budou rozeslány materiály. A souhlasím s tím podnětem, že by finanční výbor měl předkládat stanoviska zastupitelům k těm jednotlivým bodům, kterého se, který se vlastně týkají toho finančního výboru. Ale nic nebrání předsedovi finančního výboru, aby to stanovisko poslal třeba den před zastupitelstvem. Takže je to vyloženě jenom na koordinaci a na činnosti finančního výboru. To je vše. </w:t>
      </w:r>
    </w:p>
    <w:p w14:paraId="775FD84F" w14:textId="77777777" w:rsidR="009A35D7" w:rsidRDefault="009A35D7" w:rsidP="009A35D7">
      <w:pPr>
        <w:pStyle w:val="Styl1"/>
      </w:pPr>
    </w:p>
    <w:p w14:paraId="32FA3E6B" w14:textId="77777777" w:rsidR="009A35D7" w:rsidRDefault="009A35D7" w:rsidP="009A35D7">
      <w:pPr>
        <w:pStyle w:val="Styl1"/>
      </w:pPr>
      <w:r>
        <w:t>Ing. Šenk</w:t>
      </w:r>
    </w:p>
    <w:p w14:paraId="4539621E" w14:textId="77777777" w:rsidR="009A35D7" w:rsidRDefault="009A35D7" w:rsidP="009A35D7">
      <w:pPr>
        <w:pStyle w:val="Styl1"/>
      </w:pPr>
      <w:r>
        <w:t>- tak já bych si tady dovolil odcitovat ustanovení 20 jednacího řádu</w:t>
      </w:r>
    </w:p>
    <w:p w14:paraId="4575EB2B" w14:textId="77777777" w:rsidR="009A35D7" w:rsidRDefault="009A35D7" w:rsidP="009A35D7">
      <w:pPr>
        <w:pStyle w:val="Styl1"/>
      </w:pPr>
    </w:p>
    <w:p w14:paraId="57CBBB65" w14:textId="77777777" w:rsidR="009A35D7" w:rsidRDefault="009A35D7" w:rsidP="009A35D7">
      <w:pPr>
        <w:pStyle w:val="Styl1"/>
      </w:pPr>
      <w:r>
        <w:t>p. starosta</w:t>
      </w:r>
    </w:p>
    <w:p w14:paraId="3DE0E550" w14:textId="77777777" w:rsidR="009A35D7" w:rsidRDefault="009A35D7" w:rsidP="009A35D7">
      <w:pPr>
        <w:pStyle w:val="Styl1"/>
      </w:pPr>
      <w:r>
        <w:t xml:space="preserve">- já děkuji, já jsem vám nedal slovo, pane Šenku. </w:t>
      </w:r>
    </w:p>
    <w:p w14:paraId="77C9FCCF" w14:textId="77777777" w:rsidR="009A35D7" w:rsidRDefault="009A35D7" w:rsidP="009A35D7">
      <w:pPr>
        <w:pStyle w:val="Styl1"/>
      </w:pPr>
    </w:p>
    <w:p w14:paraId="1AF48DBC" w14:textId="77777777" w:rsidR="009A35D7" w:rsidRDefault="009A35D7" w:rsidP="009A35D7">
      <w:pPr>
        <w:pStyle w:val="Styl1"/>
      </w:pPr>
      <w:r>
        <w:lastRenderedPageBreak/>
        <w:t>Ing. Šenk</w:t>
      </w:r>
    </w:p>
    <w:p w14:paraId="32EE1494" w14:textId="77777777" w:rsidR="009A35D7" w:rsidRDefault="009A35D7" w:rsidP="009A35D7">
      <w:pPr>
        <w:pStyle w:val="Styl1"/>
      </w:pPr>
      <w:r>
        <w:t>- závěrečné slovo má předkladatel</w:t>
      </w:r>
    </w:p>
    <w:p w14:paraId="72983CD7" w14:textId="77777777" w:rsidR="009A35D7" w:rsidRDefault="009A35D7" w:rsidP="009A35D7">
      <w:pPr>
        <w:pStyle w:val="Styl1"/>
      </w:pPr>
    </w:p>
    <w:p w14:paraId="55630475" w14:textId="77777777" w:rsidR="009A35D7" w:rsidRDefault="009A35D7" w:rsidP="009A35D7">
      <w:pPr>
        <w:pStyle w:val="Styl1"/>
      </w:pPr>
      <w:r>
        <w:t>p. starosta</w:t>
      </w:r>
    </w:p>
    <w:p w14:paraId="52AEDC30" w14:textId="77777777" w:rsidR="009A35D7" w:rsidRDefault="009A35D7" w:rsidP="009A35D7">
      <w:pPr>
        <w:pStyle w:val="Styl1"/>
      </w:pPr>
      <w:r>
        <w:t xml:space="preserve">- ano, já jsem vám ho dal, neskákejte mi do řeči, já jsem předsedající zatím, takže v pořádku, takže ale to slovo jste dostal. Teď jde o to, jak i z diskuse vyplynulo, některé věci, které navrhujete, jsou nerealizovatelné nebo by byly proti zájmům vlastně města. Takže my navrhujeme proti usnesení, které předseda návrhové komise řekne. Ten poslední bod uznávám nebo já doporučuji, abychom uznali to, že se kontrolní výbor bude zabývat, že se bude zabývat kontrolou. </w:t>
      </w:r>
    </w:p>
    <w:p w14:paraId="1941F58E" w14:textId="77777777" w:rsidR="009A35D7" w:rsidRDefault="009A35D7" w:rsidP="009A35D7">
      <w:pPr>
        <w:pStyle w:val="Styl1"/>
      </w:pPr>
    </w:p>
    <w:p w14:paraId="12761371" w14:textId="77777777" w:rsidR="009A35D7" w:rsidRPr="000D51BD" w:rsidRDefault="009A35D7" w:rsidP="009A35D7">
      <w:pPr>
        <w:pStyle w:val="Styl1"/>
      </w:pPr>
      <w:r w:rsidRPr="000D51BD">
        <w:t>Ing. Šenk</w:t>
      </w:r>
    </w:p>
    <w:p w14:paraId="56D49B22" w14:textId="77777777" w:rsidR="009A35D7" w:rsidRPr="000D51BD" w:rsidRDefault="009A35D7" w:rsidP="009A35D7">
      <w:pPr>
        <w:pStyle w:val="Styl1"/>
      </w:pPr>
      <w:r w:rsidRPr="000D51BD">
        <w:t>- usnesení se nemohou navrhovat mimo rozpravu, jednací řád jasně stanovuje, že usnesení můžou být navrhovaná pouze v rozpravě. Pokud se bavíme o právních věcech, tak dodržujme alespoň jednací řád.</w:t>
      </w:r>
    </w:p>
    <w:p w14:paraId="35505353" w14:textId="77777777" w:rsidR="009A35D7" w:rsidRPr="000D51BD" w:rsidRDefault="009A35D7" w:rsidP="009A35D7">
      <w:pPr>
        <w:pStyle w:val="Styl1"/>
      </w:pPr>
    </w:p>
    <w:p w14:paraId="6599672C" w14:textId="77777777" w:rsidR="009A35D7" w:rsidRDefault="009A35D7" w:rsidP="009A35D7">
      <w:pPr>
        <w:pStyle w:val="Styl1"/>
      </w:pPr>
      <w:r>
        <w:t>p. starosta</w:t>
      </w:r>
    </w:p>
    <w:p w14:paraId="491802E3" w14:textId="77777777" w:rsidR="009A35D7" w:rsidRDefault="009A35D7" w:rsidP="009A35D7">
      <w:pPr>
        <w:pStyle w:val="Styl1"/>
      </w:pPr>
      <w:r>
        <w:t xml:space="preserve">- však já jsem ještě neukončil rozpravu k tomuto bodu. </w:t>
      </w:r>
    </w:p>
    <w:p w14:paraId="39339AA1" w14:textId="77777777" w:rsidR="009A35D7" w:rsidRDefault="009A35D7" w:rsidP="009A35D7">
      <w:pPr>
        <w:pStyle w:val="Styl1"/>
      </w:pPr>
    </w:p>
    <w:p w14:paraId="0BBFD601" w14:textId="77777777" w:rsidR="009A35D7" w:rsidRDefault="009A35D7" w:rsidP="009A35D7">
      <w:pPr>
        <w:pStyle w:val="Styl1"/>
      </w:pPr>
      <w:r>
        <w:t>Ing. Šenk</w:t>
      </w:r>
    </w:p>
    <w:p w14:paraId="59818ABA" w14:textId="77777777" w:rsidR="009A35D7" w:rsidRDefault="009A35D7" w:rsidP="009A35D7">
      <w:pPr>
        <w:pStyle w:val="Styl1"/>
      </w:pPr>
      <w:r>
        <w:t xml:space="preserve">- rozprava je ukončena. Je ukončena tím, že už není nikdo přihlášen, což se stalo. Potom následuje závěrečná řeč, to se stalo. Rozprava je ukončena. My nemáme teď procesní prostor navrhovat usnesení, pojďme si dát pauzu a projděme jednací řád. </w:t>
      </w:r>
    </w:p>
    <w:p w14:paraId="59B3DB68" w14:textId="77777777" w:rsidR="009A35D7" w:rsidRDefault="009A35D7" w:rsidP="009A35D7">
      <w:pPr>
        <w:pStyle w:val="Styl1"/>
      </w:pPr>
    </w:p>
    <w:p w14:paraId="63F51CD1" w14:textId="77777777" w:rsidR="009A35D7" w:rsidRDefault="009A35D7" w:rsidP="009A35D7">
      <w:pPr>
        <w:pStyle w:val="Styl1"/>
      </w:pPr>
      <w:r>
        <w:t>p. starosta</w:t>
      </w:r>
    </w:p>
    <w:p w14:paraId="4D5F5751" w14:textId="77777777" w:rsidR="009A35D7" w:rsidRDefault="009A35D7" w:rsidP="009A35D7">
      <w:pPr>
        <w:pStyle w:val="Styl1"/>
      </w:pPr>
      <w:r>
        <w:t>- dobře tedy navrhuji hlasovat o usnesení, které zde přednesl kolega Šenk, takže ho nějak zformulujte, ať to má hlavu patu.</w:t>
      </w:r>
    </w:p>
    <w:p w14:paraId="5DA58CA6" w14:textId="77777777" w:rsidR="009A35D7" w:rsidRDefault="009A35D7" w:rsidP="009A35D7">
      <w:pPr>
        <w:pStyle w:val="Styl1"/>
      </w:pPr>
    </w:p>
    <w:p w14:paraId="3311AE6C" w14:textId="77777777" w:rsidR="009A35D7" w:rsidRDefault="009A35D7" w:rsidP="009A35D7">
      <w:pPr>
        <w:pStyle w:val="Styl1"/>
      </w:pPr>
      <w:r>
        <w:t>p. Dudek</w:t>
      </w:r>
    </w:p>
    <w:p w14:paraId="485D3136" w14:textId="77777777" w:rsidR="009A35D7" w:rsidRDefault="009A35D7" w:rsidP="009A35D7">
      <w:pPr>
        <w:pStyle w:val="Styl1"/>
      </w:pPr>
      <w:r>
        <w:t>- já se omlouvám, ale kolega Šenk už ho potřetí změnil, takže já poprosím o krátkou přestávku</w:t>
      </w:r>
    </w:p>
    <w:p w14:paraId="3A35C580" w14:textId="77777777" w:rsidR="009A35D7" w:rsidRDefault="009A35D7" w:rsidP="009A35D7">
      <w:pPr>
        <w:pStyle w:val="Styl1"/>
      </w:pPr>
    </w:p>
    <w:p w14:paraId="3BE69405" w14:textId="77777777" w:rsidR="009A35D7" w:rsidRDefault="009A35D7" w:rsidP="009A35D7">
      <w:pPr>
        <w:pStyle w:val="Styl1"/>
      </w:pPr>
      <w:r>
        <w:t>p. starosta</w:t>
      </w:r>
    </w:p>
    <w:p w14:paraId="17C95976" w14:textId="77777777" w:rsidR="009A35D7" w:rsidRDefault="009A35D7" w:rsidP="009A35D7">
      <w:pPr>
        <w:pStyle w:val="Styl1"/>
      </w:pPr>
      <w:r>
        <w:t>- uděláme pauzu. Zformulujte usnesení a budeme hlasovat o něm. Přestávka 5 minut.</w:t>
      </w:r>
    </w:p>
    <w:p w14:paraId="2279CEF3" w14:textId="77777777" w:rsidR="009A35D7" w:rsidRDefault="009A35D7" w:rsidP="009A35D7">
      <w:pPr>
        <w:pStyle w:val="Styl1"/>
      </w:pPr>
    </w:p>
    <w:p w14:paraId="3604F3E7" w14:textId="77777777" w:rsidR="009A35D7" w:rsidRDefault="009A35D7" w:rsidP="009A35D7">
      <w:pPr>
        <w:pStyle w:val="Styl1"/>
      </w:pPr>
      <w:r>
        <w:t xml:space="preserve">- v podstatě, pane Šenku, bychom měli hlasovat o tom, co jste předložil písemně, ale dobře, upravte to. Upravte to. </w:t>
      </w:r>
    </w:p>
    <w:p w14:paraId="770DC486" w14:textId="77777777" w:rsidR="009A35D7" w:rsidRDefault="009A35D7" w:rsidP="009A35D7">
      <w:pPr>
        <w:pStyle w:val="Styl1"/>
      </w:pPr>
      <w:r>
        <w:t xml:space="preserve">Dotaz z pléna: Usnesení může být načteno?  P. starosta: může, samozřejmě že může být, ale ať je to srozumitelný. Takže máme text, tak ho prosím přečtěte. Čtěte, poslouchejte, prosím pozorně. </w:t>
      </w:r>
    </w:p>
    <w:p w14:paraId="66394030" w14:textId="77777777" w:rsidR="009A35D7" w:rsidRDefault="009A35D7" w:rsidP="009A35D7">
      <w:pPr>
        <w:pStyle w:val="Styl1"/>
      </w:pPr>
    </w:p>
    <w:p w14:paraId="3D6066DA" w14:textId="77777777" w:rsidR="009A35D7" w:rsidRDefault="009A35D7" w:rsidP="009A35D7">
      <w:pPr>
        <w:pStyle w:val="Styl1"/>
      </w:pPr>
      <w:r>
        <w:t>p. Dudek</w:t>
      </w:r>
    </w:p>
    <w:p w14:paraId="365684E0" w14:textId="77777777" w:rsidR="009A35D7" w:rsidRDefault="009A35D7" w:rsidP="009A35D7">
      <w:pPr>
        <w:pStyle w:val="Styl1"/>
      </w:pPr>
      <w:r>
        <w:t>- návrh usnesení:</w:t>
      </w:r>
    </w:p>
    <w:p w14:paraId="30344A63" w14:textId="77777777" w:rsidR="009A35D7" w:rsidRDefault="009A35D7" w:rsidP="009A35D7">
      <w:pPr>
        <w:pStyle w:val="Styl1"/>
      </w:pPr>
      <w:r>
        <w:t xml:space="preserve">1) Zastupitelstvo města ruší usnesení číslo 94/2023/ZM ze dne 20. 9. 2023. </w:t>
      </w:r>
    </w:p>
    <w:p w14:paraId="6116769A" w14:textId="77777777" w:rsidR="009A35D7" w:rsidRDefault="009A35D7" w:rsidP="009A35D7">
      <w:pPr>
        <w:pStyle w:val="Styl1"/>
      </w:pPr>
      <w:r>
        <w:t xml:space="preserve">2) a) Zastupitelstvo města ukládá kontrolnímu výboru zaujmout stanovisko legálnosti udělení mimořádných odměn členovi zastupitelstva města za výkon ředitele o.p.s. s ohledem na známá stanoviska Ministerstva vnitra a toto stanovisko předložit na nejbližším zasedání zastupitelstva města. b) Zastupitelstvo města ukládá kontrolnímu výboru provést kontrolu usnesení rady města číslo 201/2024 a výsledek kontroly předložit na nejbližším zasedání zastupitelstva města. </w:t>
      </w:r>
    </w:p>
    <w:p w14:paraId="35D0EC74" w14:textId="77777777" w:rsidR="009A35D7" w:rsidRDefault="009A35D7" w:rsidP="009A35D7">
      <w:pPr>
        <w:pStyle w:val="Styl1"/>
      </w:pPr>
      <w:r>
        <w:t>3) a) Zastupitelstvo města ukládá radě města předkládat materiály pro jednání zastupitelstva města se stanovisky příslušných výborů.</w:t>
      </w:r>
    </w:p>
    <w:p w14:paraId="2B0BF74F" w14:textId="77777777" w:rsidR="009A35D7" w:rsidRDefault="009A35D7" w:rsidP="009A35D7">
      <w:pPr>
        <w:pStyle w:val="Styl1"/>
      </w:pPr>
      <w:r>
        <w:t xml:space="preserve">b) Zastupitelstvo města ukládá radě města a předsedům výborů zastupitelstva města, aby společně připravili takový proces předkládání materiálů do zastupitelstva města, který umožní výborům zastupitelstva města předkládané materiály včas a detailně projednat a přiložit k nim svá stanoviska. </w:t>
      </w:r>
    </w:p>
    <w:p w14:paraId="051B4B06" w14:textId="77777777" w:rsidR="009A35D7" w:rsidRDefault="009A35D7" w:rsidP="009A35D7">
      <w:pPr>
        <w:pStyle w:val="Styl1"/>
      </w:pPr>
      <w:r>
        <w:t xml:space="preserve"> </w:t>
      </w:r>
    </w:p>
    <w:p w14:paraId="0319D6F0" w14:textId="77777777" w:rsidR="009A35D7" w:rsidRDefault="009A35D7" w:rsidP="009A35D7">
      <w:pPr>
        <w:pStyle w:val="Styl1"/>
      </w:pPr>
      <w:r>
        <w:t>p. starosta</w:t>
      </w:r>
    </w:p>
    <w:p w14:paraId="115759AE" w14:textId="77777777" w:rsidR="009A35D7" w:rsidRDefault="009A35D7" w:rsidP="009A35D7">
      <w:pPr>
        <w:pStyle w:val="Styl1"/>
      </w:pPr>
      <w:r>
        <w:t xml:space="preserve">- děkuji. Takže připravte hlasování. Ano. Hlasujeme. </w:t>
      </w:r>
    </w:p>
    <w:p w14:paraId="5F182D4C" w14:textId="77777777" w:rsidR="009A35D7" w:rsidRDefault="009A35D7" w:rsidP="009A35D7">
      <w:pPr>
        <w:pStyle w:val="Styl1"/>
      </w:pPr>
    </w:p>
    <w:p w14:paraId="3D8E9939" w14:textId="77777777" w:rsidR="009A35D7" w:rsidRDefault="009A35D7" w:rsidP="009A35D7">
      <w:pPr>
        <w:pStyle w:val="Styl1"/>
      </w:pPr>
      <w:r>
        <w:lastRenderedPageBreak/>
        <w:t>Ing. Šenk</w:t>
      </w:r>
    </w:p>
    <w:p w14:paraId="2298E6AB" w14:textId="77777777" w:rsidR="009A35D7" w:rsidRDefault="009A35D7" w:rsidP="009A35D7">
      <w:pPr>
        <w:pStyle w:val="Styl1"/>
      </w:pPr>
      <w:r>
        <w:t>- to jsou tři usnesení. Tak postupně teda</w:t>
      </w:r>
    </w:p>
    <w:p w14:paraId="5ED5E21F" w14:textId="77777777" w:rsidR="009A35D7" w:rsidRDefault="009A35D7" w:rsidP="009A35D7">
      <w:pPr>
        <w:pStyle w:val="Styl1"/>
      </w:pPr>
    </w:p>
    <w:p w14:paraId="4E509B59" w14:textId="77777777" w:rsidR="009A35D7" w:rsidRDefault="009A35D7" w:rsidP="009A35D7">
      <w:pPr>
        <w:pStyle w:val="Styl1"/>
      </w:pPr>
      <w:r>
        <w:t>p. starosta</w:t>
      </w:r>
    </w:p>
    <w:p w14:paraId="0564883E" w14:textId="77777777" w:rsidR="009A35D7" w:rsidRDefault="009A35D7" w:rsidP="009A35D7">
      <w:pPr>
        <w:pStyle w:val="Styl1"/>
      </w:pPr>
      <w:r>
        <w:t>- to je jedno, můžeme odstavce. Děkuji – pro 4, proti 13, zdrželi se hlasování 1, usnesení přijato nebylo. Tím jsme vyčerpali všechny body jednání.</w:t>
      </w:r>
    </w:p>
    <w:p w14:paraId="7CCB5D01" w14:textId="77777777" w:rsidR="009A35D7" w:rsidRDefault="009A35D7" w:rsidP="009A35D7">
      <w:pPr>
        <w:pStyle w:val="Styl1"/>
      </w:pPr>
    </w:p>
    <w:p w14:paraId="20BBEF31" w14:textId="77777777" w:rsidR="009A35D7" w:rsidRDefault="009A35D7" w:rsidP="009A35D7">
      <w:pPr>
        <w:pStyle w:val="Styl1"/>
      </w:pPr>
      <w:r>
        <w:t>Ing. Šenk</w:t>
      </w:r>
    </w:p>
    <w:p w14:paraId="64D40024" w14:textId="77777777" w:rsidR="009A35D7" w:rsidRDefault="009A35D7" w:rsidP="009A35D7">
      <w:pPr>
        <w:pStyle w:val="Styl1"/>
      </w:pPr>
      <w:r>
        <w:t>- to jsou tři body usnesení, hlasovali jsme pouze jednou</w:t>
      </w:r>
    </w:p>
    <w:p w14:paraId="34166103" w14:textId="77777777" w:rsidR="009A35D7" w:rsidRDefault="009A35D7" w:rsidP="009A35D7">
      <w:pPr>
        <w:pStyle w:val="Styl1"/>
      </w:pPr>
    </w:p>
    <w:p w14:paraId="59947433" w14:textId="77777777" w:rsidR="009A35D7" w:rsidRDefault="009A35D7" w:rsidP="009A35D7">
      <w:pPr>
        <w:pStyle w:val="Styl1"/>
      </w:pPr>
      <w:r>
        <w:t>p. starosta</w:t>
      </w:r>
    </w:p>
    <w:p w14:paraId="2F3AA6A3" w14:textId="77777777" w:rsidR="009A35D7" w:rsidRDefault="009A35D7" w:rsidP="009A35D7">
      <w:pPr>
        <w:pStyle w:val="Styl1"/>
      </w:pPr>
      <w:r>
        <w:t xml:space="preserve">- o všech bodech, hlasovali jsme o všech bodech, tak to bylo navrženo. Tak jestli chcete, jestli chcete po každým zvlášť, můžeme ho každý zvlášť, ať to máte teda. Něco. Tak. Chcete. V pořádku. Abychom, abychom uspokojili kolegu, tak budeme hlasovat o každém zvlášť. Smažte to. Ať to nejsou zase další podněty k diskusi a zbytečných debat.  </w:t>
      </w:r>
    </w:p>
    <w:p w14:paraId="78179A72" w14:textId="77777777" w:rsidR="009A35D7" w:rsidRDefault="009A35D7" w:rsidP="009A35D7">
      <w:pPr>
        <w:pStyle w:val="Styl1"/>
      </w:pPr>
    </w:p>
    <w:p w14:paraId="3C8D0272" w14:textId="77777777" w:rsidR="009A35D7" w:rsidRDefault="009A35D7" w:rsidP="009A35D7">
      <w:pPr>
        <w:pStyle w:val="Styl1"/>
      </w:pPr>
      <w:r>
        <w:t>p. Dudek</w:t>
      </w:r>
    </w:p>
    <w:p w14:paraId="08A3B326" w14:textId="77777777" w:rsidR="009A35D7" w:rsidRDefault="009A35D7" w:rsidP="009A35D7">
      <w:pPr>
        <w:pStyle w:val="Styl1"/>
      </w:pPr>
      <w:r>
        <w:t>Hlasování o návrhu na usnesení:</w:t>
      </w:r>
    </w:p>
    <w:p w14:paraId="0B1C6338" w14:textId="77777777" w:rsidR="009A35D7" w:rsidRDefault="009A35D7" w:rsidP="009A35D7">
      <w:pPr>
        <w:pStyle w:val="Styl1"/>
      </w:pPr>
      <w:r>
        <w:t xml:space="preserve">1) Zastupitelstvo města ruší usnesení číslo 94/2023/ZM ze dne 20. 9. 2023 (pro 3, proti 13, zdrželi se hlasování 2, návrh nebyl schválen). </w:t>
      </w:r>
    </w:p>
    <w:p w14:paraId="5B17077A" w14:textId="77777777" w:rsidR="009A35D7" w:rsidRDefault="009A35D7" w:rsidP="009A35D7">
      <w:pPr>
        <w:pStyle w:val="Styl1"/>
      </w:pPr>
    </w:p>
    <w:p w14:paraId="1D86ACA3" w14:textId="77777777" w:rsidR="009A35D7" w:rsidRDefault="009A35D7" w:rsidP="009A35D7">
      <w:pPr>
        <w:pStyle w:val="Styl1"/>
      </w:pPr>
      <w:r>
        <w:t>2) a) Zastupitelstvo města ukládá kontrolnímu výboru zaujmout stanovisko legálnosti udělení mimořádných odměn členovi zastupitelstva města za výkon ředitele o.p.s. s ohledem na známá stanoviska Ministerstva vnitra a toto stanovisko předložit na nejbližším zasedání zastupitelstva města.</w:t>
      </w:r>
    </w:p>
    <w:p w14:paraId="5299B079" w14:textId="77777777" w:rsidR="009A35D7" w:rsidRDefault="009A35D7" w:rsidP="009A35D7">
      <w:pPr>
        <w:pStyle w:val="Styl1"/>
      </w:pPr>
      <w:r>
        <w:t>b) Zastupitelstvo města ukládá kontrolnímu výboru provést kontrolu usnesení rady města číslo 201/2024 a výsledek kontroly předložit na nejbližším zasedání zastupitelstva města (pro 4, proti 10, zdrželi se hlasování 4, návrh nebyl schválen).</w:t>
      </w:r>
    </w:p>
    <w:p w14:paraId="6D13E1D4" w14:textId="77777777" w:rsidR="009A35D7" w:rsidRDefault="009A35D7" w:rsidP="009A35D7">
      <w:pPr>
        <w:pStyle w:val="Styl1"/>
      </w:pPr>
    </w:p>
    <w:p w14:paraId="2ECB73FC" w14:textId="77777777" w:rsidR="009A35D7" w:rsidRDefault="009A35D7" w:rsidP="009A35D7">
      <w:pPr>
        <w:pStyle w:val="Styl1"/>
      </w:pPr>
      <w:r>
        <w:t>3) a) Zastupitelstvo města ukládá radě města předkládat materiály pro jednání zastupitelstva města se stanovisky příslušných výborů.</w:t>
      </w:r>
    </w:p>
    <w:p w14:paraId="4E2D48A9" w14:textId="77777777" w:rsidR="009A35D7" w:rsidRDefault="009A35D7" w:rsidP="009A35D7">
      <w:pPr>
        <w:pStyle w:val="Styl1"/>
      </w:pPr>
      <w:r>
        <w:t xml:space="preserve">b) Zastupitelstvo města ukládá radě města a předsedům výborů zastupitelstva města, aby společně připravili takový proces předkládání materiálů do zastupitelstva města, který umožní výborům zastupitelstva města předkládané materiály včas a detailně projednat a přiložit k nim svá stanoviska (pro 4, proti 11, zdrželi se hlasování 3, návrh nebyl schválen). </w:t>
      </w:r>
    </w:p>
    <w:p w14:paraId="3A496B7D" w14:textId="77777777" w:rsidR="009A35D7" w:rsidRDefault="009A35D7" w:rsidP="009A35D7">
      <w:pPr>
        <w:pStyle w:val="Styl1"/>
      </w:pPr>
      <w:r>
        <w:t xml:space="preserve"> </w:t>
      </w:r>
    </w:p>
    <w:p w14:paraId="2DAD6A0F" w14:textId="77777777" w:rsidR="009A35D7" w:rsidRDefault="009A35D7" w:rsidP="009A35D7">
      <w:pPr>
        <w:pStyle w:val="Styl3"/>
      </w:pPr>
      <w:r>
        <w:t>11) Zakončení jednání</w:t>
      </w:r>
    </w:p>
    <w:p w14:paraId="70CA9E82" w14:textId="77777777" w:rsidR="009A35D7" w:rsidRDefault="009A35D7" w:rsidP="009A35D7">
      <w:pPr>
        <w:pStyle w:val="Styl3"/>
      </w:pPr>
    </w:p>
    <w:p w14:paraId="282FD1FF" w14:textId="77777777" w:rsidR="009A35D7" w:rsidRDefault="009A35D7" w:rsidP="009A35D7">
      <w:pPr>
        <w:pStyle w:val="Styl1"/>
      </w:pPr>
      <w:r>
        <w:t xml:space="preserve">     Jednání ZM ukončil p. starosta v 19,33 hod.</w:t>
      </w:r>
    </w:p>
    <w:p w14:paraId="4D97E559" w14:textId="77777777" w:rsidR="009A35D7" w:rsidRDefault="009A35D7" w:rsidP="009A35D7">
      <w:pPr>
        <w:pStyle w:val="Styl1"/>
      </w:pPr>
    </w:p>
    <w:p w14:paraId="57466CA2" w14:textId="77777777" w:rsidR="009A35D7" w:rsidRDefault="009A35D7" w:rsidP="009A35D7">
      <w:pPr>
        <w:pStyle w:val="Styl1"/>
      </w:pPr>
      <w:r>
        <w:t>Zapsala: 29. 4. 2024 Martincová</w:t>
      </w:r>
    </w:p>
    <w:p w14:paraId="43C272DF" w14:textId="77777777" w:rsidR="009A35D7" w:rsidRDefault="009A35D7" w:rsidP="009A35D7">
      <w:pPr>
        <w:pStyle w:val="Styl1"/>
      </w:pPr>
    </w:p>
    <w:p w14:paraId="15BD9DB2" w14:textId="77777777" w:rsidR="009A35D7" w:rsidRDefault="009A35D7" w:rsidP="009A35D7">
      <w:pPr>
        <w:pStyle w:val="Styl1"/>
      </w:pPr>
    </w:p>
    <w:p w14:paraId="2657707C" w14:textId="77777777" w:rsidR="009A35D7" w:rsidRDefault="009A35D7" w:rsidP="009A35D7">
      <w:pPr>
        <w:pStyle w:val="Styl1"/>
      </w:pPr>
      <w:r>
        <w:t>Ověřovatelé:</w:t>
      </w:r>
    </w:p>
    <w:p w14:paraId="03830F14" w14:textId="77777777" w:rsidR="009A35D7" w:rsidRDefault="009A35D7" w:rsidP="009A35D7">
      <w:pPr>
        <w:pStyle w:val="Styl1"/>
      </w:pPr>
    </w:p>
    <w:p w14:paraId="55E6376C" w14:textId="77777777" w:rsidR="009A35D7" w:rsidRDefault="009A35D7" w:rsidP="009A35D7">
      <w:pPr>
        <w:pStyle w:val="Styl1"/>
      </w:pPr>
      <w:r>
        <w:t>Vendula Pětníková</w:t>
      </w:r>
    </w:p>
    <w:p w14:paraId="7BE91D2C" w14:textId="77777777" w:rsidR="009A35D7" w:rsidRDefault="009A35D7" w:rsidP="009A35D7">
      <w:pPr>
        <w:pStyle w:val="Styl1"/>
      </w:pPr>
    </w:p>
    <w:p w14:paraId="39111340" w14:textId="77777777" w:rsidR="009A35D7" w:rsidRDefault="009A35D7" w:rsidP="009A35D7">
      <w:pPr>
        <w:pStyle w:val="Styl1"/>
      </w:pPr>
      <w:r>
        <w:t>Radka Černá</w:t>
      </w:r>
    </w:p>
    <w:p w14:paraId="5F1C583D" w14:textId="77777777" w:rsidR="009A35D7" w:rsidRDefault="009A35D7" w:rsidP="009A35D7">
      <w:pPr>
        <w:pStyle w:val="Styl1"/>
      </w:pPr>
    </w:p>
    <w:p w14:paraId="5D71FBC4" w14:textId="77777777" w:rsidR="009A35D7" w:rsidRDefault="009A35D7" w:rsidP="009A35D7">
      <w:pPr>
        <w:pStyle w:val="Styl1"/>
      </w:pPr>
    </w:p>
    <w:p w14:paraId="78D485B6" w14:textId="77777777" w:rsidR="009A35D7" w:rsidRDefault="009A35D7" w:rsidP="009A35D7">
      <w:pPr>
        <w:pStyle w:val="Styl1"/>
      </w:pPr>
    </w:p>
    <w:p w14:paraId="0C1A8C75" w14:textId="77777777" w:rsidR="009A35D7" w:rsidRDefault="009A35D7" w:rsidP="009A35D7">
      <w:pPr>
        <w:pStyle w:val="Styl1"/>
      </w:pPr>
    </w:p>
    <w:p w14:paraId="718B295C" w14:textId="77777777" w:rsidR="009A35D7" w:rsidRDefault="009A35D7" w:rsidP="009A35D7">
      <w:pPr>
        <w:pStyle w:val="Styl1"/>
      </w:pPr>
      <w:r>
        <w:t xml:space="preserve">                                                                                 Ing. František Padělek, starosta města</w:t>
      </w:r>
    </w:p>
    <w:p w14:paraId="02BEABDB" w14:textId="77777777" w:rsidR="009A35D7" w:rsidRDefault="009A35D7" w:rsidP="009A35D7">
      <w:pPr>
        <w:pStyle w:val="Styl1"/>
      </w:pPr>
    </w:p>
    <w:p w14:paraId="7483B547" w14:textId="77777777" w:rsidR="00F95FCC" w:rsidRDefault="00F95FCC"/>
    <w:sectPr w:rsidR="00F95FCC" w:rsidSect="009A35D7">
      <w:footerReference w:type="default" r:id="rId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heme="minorHAnsi" w:eastAsiaTheme="minorHAnsi" w:hAnsiTheme="minorHAnsi" w:cstheme="minorBidi"/>
        <w:sz w:val="22"/>
        <w:szCs w:val="22"/>
        <w:lang w:eastAsia="en-US"/>
      </w:rPr>
      <w:id w:val="-459497356"/>
      <w:docPartObj>
        <w:docPartGallery w:val="Page Numbers (Bottom of Page)"/>
        <w:docPartUnique/>
      </w:docPartObj>
    </w:sdtPr>
    <w:sdtEndPr/>
    <w:sdtContent>
      <w:sdt>
        <w:sdtPr>
          <w:rPr>
            <w:rFonts w:asciiTheme="minorHAnsi" w:eastAsiaTheme="minorHAnsi" w:hAnsiTheme="minorHAnsi" w:cstheme="minorBidi"/>
            <w:sz w:val="22"/>
            <w:szCs w:val="22"/>
            <w:lang w:eastAsia="en-US"/>
          </w:rPr>
          <w:id w:val="-1769616900"/>
          <w:docPartObj>
            <w:docPartGallery w:val="Page Numbers (Top of Page)"/>
            <w:docPartUnique/>
          </w:docPartObj>
        </w:sdtPr>
        <w:sdtEndPr/>
        <w:sdtContent>
          <w:p w14:paraId="2CB8F802" w14:textId="77777777" w:rsidR="00A07A7C" w:rsidRDefault="00A07A7C" w:rsidP="003D713C">
            <w:pPr>
              <w:pStyle w:val="Styl1"/>
            </w:pPr>
            <w:r>
              <w:t xml:space="preserve">                                                                                                            Schváleno:</w:t>
            </w:r>
          </w:p>
          <w:p w14:paraId="4F0F375F" w14:textId="77777777" w:rsidR="00A07A7C" w:rsidRDefault="00A07A7C" w:rsidP="003D713C">
            <w:pPr>
              <w:pStyle w:val="Styl1"/>
            </w:pPr>
          </w:p>
          <w:p w14:paraId="15CC1EC4" w14:textId="77777777" w:rsidR="00A07A7C" w:rsidRDefault="00A07A7C" w:rsidP="003D713C">
            <w:pPr>
              <w:pStyle w:val="Styl1"/>
            </w:pPr>
          </w:p>
          <w:p w14:paraId="52C50438" w14:textId="77777777" w:rsidR="00A07A7C" w:rsidRDefault="00A07A7C" w:rsidP="003D713C">
            <w:pPr>
              <w:pStyle w:val="Styl1"/>
            </w:pPr>
            <w:r>
              <w:t xml:space="preserve">                                                                                 Vendula Pětníková            Radka Černá</w:t>
            </w:r>
          </w:p>
          <w:p w14:paraId="6B3FA8F7" w14:textId="77777777" w:rsidR="00A07A7C" w:rsidRDefault="00A07A7C">
            <w:pPr>
              <w:pStyle w:val="Zpat"/>
              <w:jc w:val="right"/>
            </w:pPr>
          </w:p>
          <w:p w14:paraId="0441F6A8" w14:textId="77777777" w:rsidR="00A07A7C" w:rsidRDefault="00A07A7C">
            <w:pPr>
              <w:pStyle w:val="Zpat"/>
              <w:jc w:val="right"/>
            </w:pPr>
          </w:p>
          <w:p w14:paraId="71A0464C" w14:textId="77777777" w:rsidR="00A07A7C" w:rsidRDefault="00A07A7C">
            <w:pPr>
              <w:pStyle w:val="Zpat"/>
              <w:jc w:val="right"/>
            </w:pPr>
            <w:r>
              <w:t xml:space="preserv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CB5C573" w14:textId="77777777" w:rsidR="00A07A7C" w:rsidRDefault="00A07A7C">
    <w:pPr>
      <w:pStyle w:val="Zpat"/>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E45C2F"/>
    <w:multiLevelType w:val="multilevel"/>
    <w:tmpl w:val="88246B2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426842E2"/>
    <w:multiLevelType w:val="hybridMultilevel"/>
    <w:tmpl w:val="BEDA3EA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387734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954158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5D7"/>
    <w:rsid w:val="009A35D7"/>
    <w:rsid w:val="00B63320"/>
    <w:rsid w:val="00F95FCC"/>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02F2B8"/>
  <w15:chartTrackingRefBased/>
  <w15:docId w15:val="{B7EAA3A3-C4E3-4D52-84F9-1D4FAE8FC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9A35D7"/>
    <w:rPr>
      <w:kern w:val="0"/>
      <w14:ligatures w14:val="none"/>
    </w:rPr>
  </w:style>
  <w:style w:type="paragraph" w:styleId="Nadpis1">
    <w:name w:val="heading 1"/>
    <w:basedOn w:val="Normln"/>
    <w:next w:val="Normln"/>
    <w:link w:val="Nadpis1Char"/>
    <w:uiPriority w:val="9"/>
    <w:qFormat/>
    <w:rsid w:val="009A35D7"/>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dpis2">
    <w:name w:val="heading 2"/>
    <w:basedOn w:val="Normln"/>
    <w:next w:val="Normln"/>
    <w:link w:val="Nadpis2Char"/>
    <w:uiPriority w:val="9"/>
    <w:semiHidden/>
    <w:unhideWhenUsed/>
    <w:qFormat/>
    <w:rsid w:val="009A35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dpis3">
    <w:name w:val="heading 3"/>
    <w:basedOn w:val="Normln"/>
    <w:next w:val="Normln"/>
    <w:link w:val="Nadpis3Char"/>
    <w:uiPriority w:val="9"/>
    <w:semiHidden/>
    <w:unhideWhenUsed/>
    <w:qFormat/>
    <w:rsid w:val="009A35D7"/>
    <w:pPr>
      <w:keepNext/>
      <w:keepLines/>
      <w:spacing w:before="160" w:after="80"/>
      <w:outlineLvl w:val="2"/>
    </w:pPr>
    <w:rPr>
      <w:rFonts w:eastAsiaTheme="majorEastAsia" w:cstheme="majorBidi"/>
      <w:color w:val="2E74B5" w:themeColor="accent1" w:themeShade="BF"/>
      <w:sz w:val="28"/>
      <w:szCs w:val="28"/>
    </w:rPr>
  </w:style>
  <w:style w:type="paragraph" w:styleId="Nadpis4">
    <w:name w:val="heading 4"/>
    <w:basedOn w:val="Normln"/>
    <w:next w:val="Normln"/>
    <w:link w:val="Nadpis4Char"/>
    <w:uiPriority w:val="9"/>
    <w:semiHidden/>
    <w:unhideWhenUsed/>
    <w:qFormat/>
    <w:rsid w:val="009A35D7"/>
    <w:pPr>
      <w:keepNext/>
      <w:keepLines/>
      <w:spacing w:before="80" w:after="40"/>
      <w:outlineLvl w:val="3"/>
    </w:pPr>
    <w:rPr>
      <w:rFonts w:eastAsiaTheme="majorEastAsia" w:cstheme="majorBidi"/>
      <w:i/>
      <w:iCs/>
      <w:color w:val="2E74B5" w:themeColor="accent1" w:themeShade="BF"/>
    </w:rPr>
  </w:style>
  <w:style w:type="paragraph" w:styleId="Nadpis5">
    <w:name w:val="heading 5"/>
    <w:basedOn w:val="Normln"/>
    <w:next w:val="Normln"/>
    <w:link w:val="Nadpis5Char"/>
    <w:uiPriority w:val="9"/>
    <w:semiHidden/>
    <w:unhideWhenUsed/>
    <w:qFormat/>
    <w:rsid w:val="009A35D7"/>
    <w:pPr>
      <w:keepNext/>
      <w:keepLines/>
      <w:spacing w:before="80" w:after="40"/>
      <w:outlineLvl w:val="4"/>
    </w:pPr>
    <w:rPr>
      <w:rFonts w:eastAsiaTheme="majorEastAsia" w:cstheme="majorBidi"/>
      <w:color w:val="2E74B5" w:themeColor="accent1" w:themeShade="BF"/>
    </w:rPr>
  </w:style>
  <w:style w:type="paragraph" w:styleId="Nadpis6">
    <w:name w:val="heading 6"/>
    <w:basedOn w:val="Normln"/>
    <w:next w:val="Normln"/>
    <w:link w:val="Nadpis6Char"/>
    <w:uiPriority w:val="9"/>
    <w:semiHidden/>
    <w:unhideWhenUsed/>
    <w:qFormat/>
    <w:rsid w:val="009A35D7"/>
    <w:pPr>
      <w:keepNext/>
      <w:keepLines/>
      <w:spacing w:before="40" w:after="0"/>
      <w:outlineLvl w:val="5"/>
    </w:pPr>
    <w:rPr>
      <w:rFonts w:eastAsiaTheme="majorEastAsia" w:cstheme="majorBidi"/>
      <w:i/>
      <w:iCs/>
      <w:color w:val="595959" w:themeColor="text1" w:themeTint="A6"/>
    </w:rPr>
  </w:style>
  <w:style w:type="paragraph" w:styleId="Nadpis7">
    <w:name w:val="heading 7"/>
    <w:basedOn w:val="Normln"/>
    <w:next w:val="Normln"/>
    <w:link w:val="Nadpis7Char"/>
    <w:uiPriority w:val="9"/>
    <w:semiHidden/>
    <w:unhideWhenUsed/>
    <w:qFormat/>
    <w:rsid w:val="009A35D7"/>
    <w:pPr>
      <w:keepNext/>
      <w:keepLines/>
      <w:spacing w:before="40" w:after="0"/>
      <w:outlineLvl w:val="6"/>
    </w:pPr>
    <w:rPr>
      <w:rFonts w:eastAsiaTheme="majorEastAsia" w:cstheme="majorBidi"/>
      <w:color w:val="595959" w:themeColor="text1" w:themeTint="A6"/>
    </w:rPr>
  </w:style>
  <w:style w:type="paragraph" w:styleId="Nadpis8">
    <w:name w:val="heading 8"/>
    <w:basedOn w:val="Normln"/>
    <w:next w:val="Normln"/>
    <w:link w:val="Nadpis8Char"/>
    <w:uiPriority w:val="9"/>
    <w:semiHidden/>
    <w:unhideWhenUsed/>
    <w:qFormat/>
    <w:rsid w:val="009A35D7"/>
    <w:pPr>
      <w:keepNext/>
      <w:keepLines/>
      <w:spacing w:after="0"/>
      <w:outlineLvl w:val="7"/>
    </w:pPr>
    <w:rPr>
      <w:rFonts w:eastAsiaTheme="majorEastAsia" w:cstheme="majorBidi"/>
      <w:i/>
      <w:iCs/>
      <w:color w:val="272727" w:themeColor="text1" w:themeTint="D8"/>
    </w:rPr>
  </w:style>
  <w:style w:type="paragraph" w:styleId="Nadpis9">
    <w:name w:val="heading 9"/>
    <w:basedOn w:val="Normln"/>
    <w:next w:val="Normln"/>
    <w:link w:val="Nadpis9Char"/>
    <w:uiPriority w:val="9"/>
    <w:semiHidden/>
    <w:unhideWhenUsed/>
    <w:qFormat/>
    <w:rsid w:val="009A35D7"/>
    <w:pPr>
      <w:keepNext/>
      <w:keepLines/>
      <w:spacing w:after="0"/>
      <w:outlineLvl w:val="8"/>
    </w:pPr>
    <w:rPr>
      <w:rFonts w:eastAsiaTheme="majorEastAsia" w:cstheme="majorBidi"/>
      <w:color w:val="272727" w:themeColor="text1" w:themeTint="D8"/>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9A35D7"/>
    <w:rPr>
      <w:rFonts w:asciiTheme="majorHAnsi" w:eastAsiaTheme="majorEastAsia" w:hAnsiTheme="majorHAnsi" w:cstheme="majorBidi"/>
      <w:color w:val="2E74B5" w:themeColor="accent1" w:themeShade="BF"/>
      <w:sz w:val="40"/>
      <w:szCs w:val="40"/>
    </w:rPr>
  </w:style>
  <w:style w:type="character" w:customStyle="1" w:styleId="Nadpis2Char">
    <w:name w:val="Nadpis 2 Char"/>
    <w:basedOn w:val="Standardnpsmoodstavce"/>
    <w:link w:val="Nadpis2"/>
    <w:uiPriority w:val="9"/>
    <w:semiHidden/>
    <w:rsid w:val="009A35D7"/>
    <w:rPr>
      <w:rFonts w:asciiTheme="majorHAnsi" w:eastAsiaTheme="majorEastAsia" w:hAnsiTheme="majorHAnsi" w:cstheme="majorBidi"/>
      <w:color w:val="2E74B5" w:themeColor="accent1" w:themeShade="BF"/>
      <w:sz w:val="32"/>
      <w:szCs w:val="32"/>
    </w:rPr>
  </w:style>
  <w:style w:type="character" w:customStyle="1" w:styleId="Nadpis3Char">
    <w:name w:val="Nadpis 3 Char"/>
    <w:basedOn w:val="Standardnpsmoodstavce"/>
    <w:link w:val="Nadpis3"/>
    <w:uiPriority w:val="9"/>
    <w:semiHidden/>
    <w:rsid w:val="009A35D7"/>
    <w:rPr>
      <w:rFonts w:eastAsiaTheme="majorEastAsia" w:cstheme="majorBidi"/>
      <w:color w:val="2E74B5" w:themeColor="accent1" w:themeShade="BF"/>
      <w:sz w:val="28"/>
      <w:szCs w:val="28"/>
    </w:rPr>
  </w:style>
  <w:style w:type="character" w:customStyle="1" w:styleId="Nadpis4Char">
    <w:name w:val="Nadpis 4 Char"/>
    <w:basedOn w:val="Standardnpsmoodstavce"/>
    <w:link w:val="Nadpis4"/>
    <w:uiPriority w:val="9"/>
    <w:semiHidden/>
    <w:rsid w:val="009A35D7"/>
    <w:rPr>
      <w:rFonts w:eastAsiaTheme="majorEastAsia" w:cstheme="majorBidi"/>
      <w:i/>
      <w:iCs/>
      <w:color w:val="2E74B5" w:themeColor="accent1" w:themeShade="BF"/>
    </w:rPr>
  </w:style>
  <w:style w:type="character" w:customStyle="1" w:styleId="Nadpis5Char">
    <w:name w:val="Nadpis 5 Char"/>
    <w:basedOn w:val="Standardnpsmoodstavce"/>
    <w:link w:val="Nadpis5"/>
    <w:uiPriority w:val="9"/>
    <w:semiHidden/>
    <w:rsid w:val="009A35D7"/>
    <w:rPr>
      <w:rFonts w:eastAsiaTheme="majorEastAsia" w:cstheme="majorBidi"/>
      <w:color w:val="2E74B5" w:themeColor="accent1" w:themeShade="BF"/>
    </w:rPr>
  </w:style>
  <w:style w:type="character" w:customStyle="1" w:styleId="Nadpis6Char">
    <w:name w:val="Nadpis 6 Char"/>
    <w:basedOn w:val="Standardnpsmoodstavce"/>
    <w:link w:val="Nadpis6"/>
    <w:uiPriority w:val="9"/>
    <w:semiHidden/>
    <w:rsid w:val="009A35D7"/>
    <w:rPr>
      <w:rFonts w:eastAsiaTheme="majorEastAsia" w:cstheme="majorBidi"/>
      <w:i/>
      <w:iCs/>
      <w:color w:val="595959" w:themeColor="text1" w:themeTint="A6"/>
    </w:rPr>
  </w:style>
  <w:style w:type="character" w:customStyle="1" w:styleId="Nadpis7Char">
    <w:name w:val="Nadpis 7 Char"/>
    <w:basedOn w:val="Standardnpsmoodstavce"/>
    <w:link w:val="Nadpis7"/>
    <w:uiPriority w:val="9"/>
    <w:semiHidden/>
    <w:rsid w:val="009A35D7"/>
    <w:rPr>
      <w:rFonts w:eastAsiaTheme="majorEastAsia" w:cstheme="majorBidi"/>
      <w:color w:val="595959" w:themeColor="text1" w:themeTint="A6"/>
    </w:rPr>
  </w:style>
  <w:style w:type="character" w:customStyle="1" w:styleId="Nadpis8Char">
    <w:name w:val="Nadpis 8 Char"/>
    <w:basedOn w:val="Standardnpsmoodstavce"/>
    <w:link w:val="Nadpis8"/>
    <w:uiPriority w:val="9"/>
    <w:semiHidden/>
    <w:rsid w:val="009A35D7"/>
    <w:rPr>
      <w:rFonts w:eastAsiaTheme="majorEastAsia" w:cstheme="majorBidi"/>
      <w:i/>
      <w:iCs/>
      <w:color w:val="272727" w:themeColor="text1" w:themeTint="D8"/>
    </w:rPr>
  </w:style>
  <w:style w:type="character" w:customStyle="1" w:styleId="Nadpis9Char">
    <w:name w:val="Nadpis 9 Char"/>
    <w:basedOn w:val="Standardnpsmoodstavce"/>
    <w:link w:val="Nadpis9"/>
    <w:uiPriority w:val="9"/>
    <w:semiHidden/>
    <w:rsid w:val="009A35D7"/>
    <w:rPr>
      <w:rFonts w:eastAsiaTheme="majorEastAsia" w:cstheme="majorBidi"/>
      <w:color w:val="272727" w:themeColor="text1" w:themeTint="D8"/>
    </w:rPr>
  </w:style>
  <w:style w:type="paragraph" w:styleId="Nzev">
    <w:name w:val="Title"/>
    <w:basedOn w:val="Normln"/>
    <w:next w:val="Normln"/>
    <w:link w:val="NzevChar"/>
    <w:uiPriority w:val="10"/>
    <w:qFormat/>
    <w:rsid w:val="009A35D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9A35D7"/>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9A35D7"/>
    <w:pPr>
      <w:numPr>
        <w:ilvl w:val="1"/>
      </w:numPr>
    </w:pPr>
    <w:rPr>
      <w:rFonts w:eastAsiaTheme="majorEastAsia" w:cstheme="majorBidi"/>
      <w:color w:val="595959" w:themeColor="text1" w:themeTint="A6"/>
      <w:spacing w:val="15"/>
      <w:sz w:val="28"/>
      <w:szCs w:val="28"/>
    </w:rPr>
  </w:style>
  <w:style w:type="character" w:customStyle="1" w:styleId="PodnadpisChar">
    <w:name w:val="Podnadpis Char"/>
    <w:basedOn w:val="Standardnpsmoodstavce"/>
    <w:link w:val="Podnadpis"/>
    <w:uiPriority w:val="11"/>
    <w:rsid w:val="009A35D7"/>
    <w:rPr>
      <w:rFonts w:eastAsiaTheme="majorEastAsia" w:cstheme="majorBidi"/>
      <w:color w:val="595959" w:themeColor="text1" w:themeTint="A6"/>
      <w:spacing w:val="15"/>
      <w:sz w:val="28"/>
      <w:szCs w:val="28"/>
    </w:rPr>
  </w:style>
  <w:style w:type="paragraph" w:styleId="Citt">
    <w:name w:val="Quote"/>
    <w:basedOn w:val="Normln"/>
    <w:next w:val="Normln"/>
    <w:link w:val="CittChar"/>
    <w:uiPriority w:val="29"/>
    <w:qFormat/>
    <w:rsid w:val="009A35D7"/>
    <w:pPr>
      <w:spacing w:before="160"/>
      <w:jc w:val="center"/>
    </w:pPr>
    <w:rPr>
      <w:i/>
      <w:iCs/>
      <w:color w:val="404040" w:themeColor="text1" w:themeTint="BF"/>
    </w:rPr>
  </w:style>
  <w:style w:type="character" w:customStyle="1" w:styleId="CittChar">
    <w:name w:val="Citát Char"/>
    <w:basedOn w:val="Standardnpsmoodstavce"/>
    <w:link w:val="Citt"/>
    <w:uiPriority w:val="29"/>
    <w:rsid w:val="009A35D7"/>
    <w:rPr>
      <w:i/>
      <w:iCs/>
      <w:color w:val="404040" w:themeColor="text1" w:themeTint="BF"/>
    </w:rPr>
  </w:style>
  <w:style w:type="paragraph" w:styleId="Odstavecseseznamem">
    <w:name w:val="List Paragraph"/>
    <w:basedOn w:val="Normln"/>
    <w:uiPriority w:val="34"/>
    <w:qFormat/>
    <w:rsid w:val="009A35D7"/>
    <w:pPr>
      <w:ind w:left="720"/>
      <w:contextualSpacing/>
    </w:pPr>
  </w:style>
  <w:style w:type="character" w:styleId="Zdraznnintenzivn">
    <w:name w:val="Intense Emphasis"/>
    <w:basedOn w:val="Standardnpsmoodstavce"/>
    <w:uiPriority w:val="21"/>
    <w:qFormat/>
    <w:rsid w:val="009A35D7"/>
    <w:rPr>
      <w:i/>
      <w:iCs/>
      <w:color w:val="2E74B5" w:themeColor="accent1" w:themeShade="BF"/>
    </w:rPr>
  </w:style>
  <w:style w:type="paragraph" w:styleId="Vrazncitt">
    <w:name w:val="Intense Quote"/>
    <w:basedOn w:val="Normln"/>
    <w:next w:val="Normln"/>
    <w:link w:val="VrazncittChar"/>
    <w:uiPriority w:val="30"/>
    <w:qFormat/>
    <w:rsid w:val="009A35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VrazncittChar">
    <w:name w:val="Výrazný citát Char"/>
    <w:basedOn w:val="Standardnpsmoodstavce"/>
    <w:link w:val="Vrazncitt"/>
    <w:uiPriority w:val="30"/>
    <w:rsid w:val="009A35D7"/>
    <w:rPr>
      <w:i/>
      <w:iCs/>
      <w:color w:val="2E74B5" w:themeColor="accent1" w:themeShade="BF"/>
    </w:rPr>
  </w:style>
  <w:style w:type="character" w:styleId="Odkazintenzivn">
    <w:name w:val="Intense Reference"/>
    <w:basedOn w:val="Standardnpsmoodstavce"/>
    <w:uiPriority w:val="32"/>
    <w:qFormat/>
    <w:rsid w:val="009A35D7"/>
    <w:rPr>
      <w:b/>
      <w:bCs/>
      <w:smallCaps/>
      <w:color w:val="2E74B5" w:themeColor="accent1" w:themeShade="BF"/>
      <w:spacing w:val="5"/>
    </w:rPr>
  </w:style>
  <w:style w:type="paragraph" w:customStyle="1" w:styleId="Styl1">
    <w:name w:val="Styl1"/>
    <w:basedOn w:val="Normln"/>
    <w:link w:val="Styl1Char"/>
    <w:qFormat/>
    <w:rsid w:val="009A35D7"/>
    <w:pPr>
      <w:spacing w:after="0" w:line="240" w:lineRule="auto"/>
    </w:pPr>
    <w:rPr>
      <w:rFonts w:ascii="Arial" w:eastAsia="Times New Roman" w:hAnsi="Arial" w:cs="Arial"/>
      <w:sz w:val="20"/>
      <w:szCs w:val="20"/>
      <w:lang w:eastAsia="cs-CZ"/>
    </w:rPr>
  </w:style>
  <w:style w:type="paragraph" w:customStyle="1" w:styleId="Styl3">
    <w:name w:val="Styl3"/>
    <w:basedOn w:val="Normln"/>
    <w:link w:val="Styl3Char1"/>
    <w:rsid w:val="009A35D7"/>
    <w:pPr>
      <w:spacing w:after="0" w:line="240" w:lineRule="auto"/>
    </w:pPr>
    <w:rPr>
      <w:rFonts w:ascii="Arial" w:eastAsia="Times New Roman" w:hAnsi="Arial" w:cs="Arial"/>
      <w:b/>
      <w:sz w:val="20"/>
      <w:szCs w:val="20"/>
      <w:u w:val="single"/>
      <w:lang w:eastAsia="cs-CZ"/>
    </w:rPr>
  </w:style>
  <w:style w:type="character" w:customStyle="1" w:styleId="Styl1Char">
    <w:name w:val="Styl1 Char"/>
    <w:link w:val="Styl1"/>
    <w:rsid w:val="009A35D7"/>
    <w:rPr>
      <w:rFonts w:ascii="Arial" w:eastAsia="Times New Roman" w:hAnsi="Arial" w:cs="Arial"/>
      <w:kern w:val="0"/>
      <w:sz w:val="20"/>
      <w:szCs w:val="20"/>
      <w:lang w:eastAsia="cs-CZ"/>
      <w14:ligatures w14:val="none"/>
    </w:rPr>
  </w:style>
  <w:style w:type="character" w:customStyle="1" w:styleId="Styl3Char1">
    <w:name w:val="Styl3 Char1"/>
    <w:link w:val="Styl3"/>
    <w:rsid w:val="009A35D7"/>
    <w:rPr>
      <w:rFonts w:ascii="Arial" w:eastAsia="Times New Roman" w:hAnsi="Arial" w:cs="Arial"/>
      <w:b/>
      <w:kern w:val="0"/>
      <w:sz w:val="20"/>
      <w:szCs w:val="20"/>
      <w:u w:val="single"/>
      <w:lang w:eastAsia="cs-CZ"/>
      <w14:ligatures w14:val="none"/>
    </w:rPr>
  </w:style>
  <w:style w:type="paragraph" w:customStyle="1" w:styleId="Styl5">
    <w:name w:val="Styl5"/>
    <w:basedOn w:val="Normln"/>
    <w:rsid w:val="009A35D7"/>
    <w:pPr>
      <w:spacing w:after="0" w:line="240" w:lineRule="auto"/>
      <w:jc w:val="center"/>
    </w:pPr>
    <w:rPr>
      <w:rFonts w:ascii="Times New Roman" w:eastAsia="Times New Roman" w:hAnsi="Times New Roman" w:cs="Times New Roman"/>
      <w:b/>
      <w:sz w:val="32"/>
      <w:szCs w:val="20"/>
      <w:lang w:eastAsia="cs-CZ"/>
    </w:rPr>
  </w:style>
  <w:style w:type="paragraph" w:customStyle="1" w:styleId="Styl2">
    <w:name w:val="Styl2"/>
    <w:basedOn w:val="Normln"/>
    <w:link w:val="Styl2Char2"/>
    <w:rsid w:val="009A35D7"/>
    <w:pPr>
      <w:spacing w:after="0" w:line="240" w:lineRule="auto"/>
    </w:pPr>
    <w:rPr>
      <w:rFonts w:ascii="Arial" w:eastAsia="Times New Roman" w:hAnsi="Arial" w:cs="Arial"/>
      <w:b/>
      <w:sz w:val="20"/>
      <w:szCs w:val="20"/>
      <w:lang w:eastAsia="cs-CZ"/>
    </w:rPr>
  </w:style>
  <w:style w:type="character" w:customStyle="1" w:styleId="Styl2Char2">
    <w:name w:val="Styl2 Char2"/>
    <w:link w:val="Styl2"/>
    <w:rsid w:val="009A35D7"/>
    <w:rPr>
      <w:rFonts w:ascii="Arial" w:eastAsia="Times New Roman" w:hAnsi="Arial" w:cs="Arial"/>
      <w:b/>
      <w:kern w:val="0"/>
      <w:sz w:val="20"/>
      <w:szCs w:val="20"/>
      <w:lang w:eastAsia="cs-CZ"/>
      <w14:ligatures w14:val="none"/>
    </w:rPr>
  </w:style>
  <w:style w:type="table" w:styleId="Mkatabulky">
    <w:name w:val="Table Grid"/>
    <w:basedOn w:val="Normlntabulka"/>
    <w:uiPriority w:val="59"/>
    <w:rsid w:val="009A35D7"/>
    <w:pPr>
      <w:widowControl w:val="0"/>
      <w:suppressAutoHyphens/>
      <w:autoSpaceDN w:val="0"/>
      <w:spacing w:after="0" w:line="240" w:lineRule="auto"/>
    </w:pPr>
    <w:rPr>
      <w:rFonts w:ascii="Calibri" w:eastAsia="SimSun" w:hAnsi="Calibri" w:cs="F"/>
      <w:kern w:val="3"/>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pat">
    <w:name w:val="footer"/>
    <w:basedOn w:val="Normln"/>
    <w:link w:val="ZpatChar"/>
    <w:uiPriority w:val="99"/>
    <w:unhideWhenUsed/>
    <w:rsid w:val="009A35D7"/>
    <w:pPr>
      <w:tabs>
        <w:tab w:val="center" w:pos="4536"/>
        <w:tab w:val="right" w:pos="9072"/>
      </w:tabs>
      <w:spacing w:after="0" w:line="240" w:lineRule="auto"/>
    </w:pPr>
  </w:style>
  <w:style w:type="character" w:customStyle="1" w:styleId="ZpatChar">
    <w:name w:val="Zápatí Char"/>
    <w:basedOn w:val="Standardnpsmoodstavce"/>
    <w:link w:val="Zpat"/>
    <w:uiPriority w:val="99"/>
    <w:rsid w:val="009A35D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30</Pages>
  <Words>15780</Words>
  <Characters>93104</Characters>
  <Application>Microsoft Office Word</Application>
  <DocSecurity>0</DocSecurity>
  <Lines>775</Lines>
  <Paragraphs>217</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108667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Martincová, Zdeňka</dc:creator>
  <cp:keywords/>
  <dc:description/>
  <cp:lastModifiedBy>Martincová, Zdeňka</cp:lastModifiedBy>
  <cp:revision>1</cp:revision>
  <dcterms:created xsi:type="dcterms:W3CDTF">2024-05-03T06:47:00Z</dcterms:created>
  <dcterms:modified xsi:type="dcterms:W3CDTF">2024-05-03T06:58:00Z</dcterms:modified>
</cp:coreProperties>
</file>